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77" w:rsidRPr="00A873CA" w:rsidRDefault="00C67977" w:rsidP="00C6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  <w:lang w:eastAsia="ru-RU"/>
        </w:rPr>
      </w:pPr>
      <w:r w:rsidRPr="00A873CA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  <w:lang w:eastAsia="ru-RU"/>
        </w:rPr>
        <w:t xml:space="preserve">Уважаемые </w:t>
      </w:r>
    </w:p>
    <w:p w:rsidR="00C67977" w:rsidRDefault="00C67977" w:rsidP="00C6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  <w:lang w:eastAsia="ru-RU"/>
        </w:rPr>
      </w:pPr>
      <w:r w:rsidRPr="00A873CA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  <w:lang w:eastAsia="ru-RU"/>
        </w:rPr>
        <w:t>обучающиеся, родители (законные представители)!</w:t>
      </w:r>
      <w:r w:rsidRPr="00A873CA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  <w:lang w:eastAsia="ru-RU"/>
        </w:rPr>
        <w:br/>
      </w:r>
    </w:p>
    <w:p w:rsidR="00C67977" w:rsidRDefault="00C67977" w:rsidP="00C6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 wp14:anchorId="29396B52" wp14:editId="1AD6F212">
            <wp:extent cx="5591175" cy="3792680"/>
            <wp:effectExtent l="0" t="0" r="0" b="0"/>
            <wp:docPr id="1" name="Рисунок 1" descr="1 Декабря 2011 - Черкасская мамочка: сайт для мам г.Черкас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Декабря 2011 - Черкасская мамочка: сайт для мам г.Черкасс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7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  <w:lang w:eastAsia="ru-RU"/>
        </w:rPr>
        <w:t xml:space="preserve"> </w:t>
      </w:r>
      <w:r w:rsidRPr="00A873C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</w:p>
    <w:p w:rsidR="00DE34B2" w:rsidRPr="00AD0AC3" w:rsidRDefault="00AD0AC3" w:rsidP="00AD0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1988 году Всемирная организация здравоохранения объявила 1 декабря – «Всемирным днем борьбы со СПИДом». Это связано с тем, что </w:t>
      </w:r>
      <w:r w:rsidR="00C67977" w:rsidRPr="007D57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синдром приобретенного иммунодефицита (СПИД) 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приобрел масштабы пандемии.</w:t>
      </w:r>
      <w:r w:rsidR="00DE34B2" w:rsidRPr="00AD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Символом надежды всего человечества на будущее без СПИДа стала красная ленточка в виде перевернутой буквы V, ее с 2000 года носят активисты, а 1 декабря все прогрессивно настроенные люди.</w:t>
      </w:r>
    </w:p>
    <w:p w:rsidR="00EB0E3D" w:rsidRPr="00AD0AC3" w:rsidRDefault="00AD0AC3" w:rsidP="00EB0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B0E3D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Российской Федерации </w:t>
      </w:r>
      <w:r w:rsidR="00EB0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(как и во всем мире)</w:t>
      </w:r>
      <w:r w:rsidR="00EB0E3D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число новых случаев заболевания ВИЧ-инфекцией продолжает ежегодно увеличиваться.</w:t>
      </w:r>
    </w:p>
    <w:p w:rsidR="00C67977" w:rsidRPr="00AD0AC3" w:rsidRDefault="00EB0E3D" w:rsidP="00AD0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 ВИЧ-инфекции стала проблемой номер один, оттеснив на второе место онкологию и сердечнососудистые заболевания. Это обусловлено несколькими основными причинами. Во-первых, до сих пор не найдено действенное лекарство (вакцина) против вируса; во-вторых, как следствие стремительно растет количество зараженных людей. Пожалуй, ни одна болезнь не задавала ученым такие серьезные загадки за столь незначительный срок. Война с вирусом СПИДа ведется на планете с нарастающими усилиями.</w:t>
      </w:r>
    </w:p>
    <w:p w:rsidR="00C67977" w:rsidRPr="00AD0AC3" w:rsidRDefault="00AD0AC3" w:rsidP="00AD0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Возбудителями СПИДа являются </w:t>
      </w:r>
      <w:proofErr w:type="spellStart"/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лимфотропные</w:t>
      </w:r>
      <w:proofErr w:type="spellEnd"/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вирусы человека. </w:t>
      </w:r>
      <w:r w:rsidR="009B684B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Возбудитель СПИДа разрушает пораженные им лимфоциты - помощники, что неминуемо ведет к глубоким нарушениям всей иммунной системы больного человека. Функция иммунной системы – распознавать, перерабатывать и устранять чужеродные микроорганизмы, сопротивляться воздействию болезнетворных бактерий и вирусов. </w:t>
      </w:r>
      <w:r w:rsidR="00C67977" w:rsidRPr="007D57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 результате воздействия ВИЧ на клетки иммунной системы организм постепенно остается без защитных механизмов, иммунодефицит усиливается, и этот процесс необратим. 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Многолетние наблюдения и </w:t>
      </w:r>
      <w:r w:rsidR="00DE34B2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исследования показали, что период с момента заражения до клинических проявлений составляет в 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среднем </w:t>
      </w:r>
      <w:r w:rsidR="009B684B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2-3 до  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10-12 лет. Первые признаки СПИДа часто напоминают симптомы гриппа или ОРВИ</w:t>
      </w:r>
      <w:r w:rsidR="00E11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щущается общее недомогание, которое может сопровождаться повышением температуры, расстройством желудочно-кишечного тракта. Часто увеличиваются лимфатические узлы, болит горло. Как правило, подобные проявления не вызывают у ВИЧ-инфицированных должного беспокойства. К тому же и эти незначительные симптомы СПИДа вскоре проходят. В это время вирус продолжает активно размножаться, а человек не подозревает об этом и единственный способ выявить заболевание – сдать анализ на СПИД. </w:t>
      </w:r>
      <w:r w:rsidR="00C67977" w:rsidRPr="007D57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 ВИЧ-инфицированных любое заболевание приводит к тяжелым осложнениям и летальн</w:t>
      </w:r>
      <w:r w:rsidR="009B684B" w:rsidRPr="007D57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ому</w:t>
      </w:r>
      <w:r w:rsidR="00C67977" w:rsidRPr="007D57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исход</w:t>
      </w:r>
      <w:r w:rsidR="009B684B" w:rsidRPr="007D57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</w:t>
      </w:r>
      <w:r w:rsidR="00E11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азвиваются инфекции или опухолевый процесс, угрожающие жизни. Возникают характерные пневмонии, </w:t>
      </w:r>
      <w:r w:rsidR="00DE34B2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менингиты, </w:t>
      </w:r>
      <w:proofErr w:type="spellStart"/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лимфоаденопатии</w:t>
      </w:r>
      <w:proofErr w:type="spellEnd"/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нередки изнуряющая лихорадка и сепсис, приводящие к гибели. </w:t>
      </w:r>
      <w:r w:rsidR="00DE34B2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C67977" w:rsidRPr="007D5794" w:rsidRDefault="00AD0AC3" w:rsidP="00AD0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Эпидемиологическим</w:t>
      </w:r>
      <w:r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исследовани</w:t>
      </w:r>
      <w:r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ями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выявлены </w:t>
      </w:r>
      <w:r w:rsidR="00C67977" w:rsidRPr="007D57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основные пути передачи ВИЧ-инфекции:</w:t>
      </w:r>
    </w:p>
    <w:p w:rsidR="00C67977" w:rsidRPr="00AD0AC3" w:rsidRDefault="00E11274" w:rsidP="00AD0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</w:t>
      </w:r>
      <w:r w:rsidR="00C67977" w:rsidRPr="007D57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половой путь передачи: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каждый половой контакт без предохранения с лицом, инфицированным ВИЧ, подвергает неинфицированного партнера опасности заражения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E34B2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67977" w:rsidRPr="00AD0AC3" w:rsidRDefault="00E11274" w:rsidP="00AD0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</w:t>
      </w:r>
      <w:r w:rsidR="00C67977" w:rsidRPr="007D57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парентеральный (попадание вируса в кровь):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D0AC3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амый высокий риск существует при переливании зараженной донорской крови, её компонентов и препаратов. Риск заразиться через загрязненную иглу, шприц или другой прокалывающий инструмент</w:t>
      </w:r>
      <w:r w:rsid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значителен среди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лиц, употребляющих наркотики внутривенно</w:t>
      </w:r>
      <w:r w:rsidR="00DE34B2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поскольку они подвергаются опасности по несколько раз в день. Существует опасность проникновения ВИЧ через слизистые оболочки - при попадании крови в глаза или ротовую полость. Возможно заражение через загрязненные кровью бритвенное лезвие, необеззараженные маникюрные принадлежности, инструменты для нанесения татуировок и пирсинга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67977" w:rsidRPr="00AD0AC3" w:rsidRDefault="00E11274" w:rsidP="00AD0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</w:t>
      </w:r>
      <w:r w:rsidR="00C67977" w:rsidRPr="007D57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вертикальный (от матери к ребенку):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инфицирование ребенка может произойти </w:t>
      </w:r>
      <w:proofErr w:type="gramStart"/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</w:t>
      </w:r>
      <w:proofErr w:type="gramEnd"/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беременности, родов и кормления грудью.</w:t>
      </w:r>
    </w:p>
    <w:p w:rsidR="00E11274" w:rsidRDefault="00E11274" w:rsidP="00AD0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7D5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для предотвращения распространения ВИЧ-инфекции наиболее действенным путем остается только </w:t>
      </w:r>
      <w:r w:rsidR="00C67977" w:rsidRPr="00AD0A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профилактика.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E34B2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67977" w:rsidRPr="00AD0AC3" w:rsidRDefault="00E11274" w:rsidP="00AD0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Основным принципом профилактики ВИЧ-инфекции является безопасное и ответственное поведение, исключение беспорядочных половых связей, отказ от употребления наркотиков, соблюдени</w:t>
      </w:r>
      <w:r w:rsid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личной гигиены и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безопасности при работе с реж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ущими и колющими инструментами 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конечно</w:t>
      </w:r>
      <w:r w:rsid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67977" w:rsidRPr="00AD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ведение здорового образа жизни.</w:t>
      </w:r>
    </w:p>
    <w:p w:rsidR="00C67977" w:rsidRDefault="00E11274" w:rsidP="00E112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</w:t>
      </w:r>
      <w:r w:rsidR="00C67977" w:rsidRPr="00AD0A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Профилактика – это основа всех мер, предотвращающая развитие заболевания</w:t>
      </w:r>
      <w:r w:rsidR="00DE34B2" w:rsidRPr="00AD0A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687799" w:rsidRDefault="005B3A9A" w:rsidP="00E11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Выяснить, инфицированы Вы или нет, можно с помощью тестирования на ВИЧ. </w:t>
      </w:r>
      <w:r w:rsidRPr="001919ED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Обследование на ВИЧ-инфекцию можно произвести анонимно.</w:t>
      </w:r>
    </w:p>
    <w:p w:rsidR="0061242D" w:rsidRDefault="00687799" w:rsidP="00E112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интересующим </w:t>
      </w:r>
      <w:proofErr w:type="gramStart"/>
      <w:r w:rsidRPr="000C1E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  профилактики</w:t>
      </w:r>
      <w:proofErr w:type="gramEnd"/>
      <w:r w:rsidRPr="000C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ВИЧ- инфекции можно получить </w:t>
      </w:r>
      <w:r w:rsidRPr="006877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консультацию </w:t>
      </w:r>
      <w:r w:rsidRPr="0068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87799">
        <w:rPr>
          <w:rStyle w:val="a5"/>
          <w:rFonts w:ascii="Times New Roman" w:hAnsi="Times New Roman" w:cs="Times New Roman"/>
          <w:i w:val="0"/>
          <w:sz w:val="28"/>
          <w:szCs w:val="28"/>
        </w:rPr>
        <w:t>ГУЗ «Тульский областной наркологический диспансер №1»: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87799">
        <w:rPr>
          <w:rFonts w:ascii="Times New Roman" w:hAnsi="Times New Roman" w:cs="Times New Roman"/>
          <w:sz w:val="28"/>
          <w:szCs w:val="28"/>
        </w:rPr>
        <w:t>(4872) 36-63-49 круглосуточно;  </w:t>
      </w:r>
      <w:r w:rsidR="0061242D" w:rsidRPr="00687799">
        <w:rPr>
          <w:rStyle w:val="a6"/>
          <w:rFonts w:ascii="Times New Roman" w:hAnsi="Times New Roman" w:cs="Times New Roman"/>
          <w:sz w:val="28"/>
          <w:szCs w:val="28"/>
        </w:rPr>
        <w:t> </w:t>
      </w:r>
      <w:r w:rsidR="0061242D" w:rsidRPr="00687799">
        <w:rPr>
          <w:rFonts w:ascii="Times New Roman" w:hAnsi="Times New Roman" w:cs="Times New Roman"/>
          <w:sz w:val="28"/>
          <w:szCs w:val="28"/>
        </w:rPr>
        <w:t> </w:t>
      </w:r>
      <w:r w:rsidR="00612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A9A" w:rsidRPr="0061242D" w:rsidRDefault="0061242D" w:rsidP="00E112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7799">
        <w:rPr>
          <w:rStyle w:val="a6"/>
          <w:rFonts w:ascii="Times New Roman" w:hAnsi="Times New Roman" w:cs="Times New Roman"/>
          <w:sz w:val="28"/>
          <w:szCs w:val="28"/>
        </w:rPr>
        <w:t>«Телефон доверия»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687799" w:rsidRPr="00687799">
        <w:rPr>
          <w:rFonts w:ascii="Times New Roman" w:hAnsi="Times New Roman" w:cs="Times New Roman"/>
          <w:sz w:val="28"/>
          <w:szCs w:val="28"/>
        </w:rPr>
        <w:t xml:space="preserve">— </w:t>
      </w:r>
      <w:r w:rsidR="00687799" w:rsidRPr="0061242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687799" w:rsidRPr="0061242D">
        <w:rPr>
          <w:rFonts w:ascii="Times New Roman" w:hAnsi="Times New Roman" w:cs="Times New Roman"/>
          <w:b/>
          <w:sz w:val="28"/>
          <w:szCs w:val="28"/>
        </w:rPr>
        <w:t>915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687799" w:rsidRPr="0061242D">
        <w:rPr>
          <w:rFonts w:ascii="Times New Roman" w:hAnsi="Times New Roman" w:cs="Times New Roman"/>
          <w:b/>
          <w:sz w:val="28"/>
          <w:szCs w:val="28"/>
        </w:rPr>
        <w:t>780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799" w:rsidRPr="0061242D">
        <w:rPr>
          <w:rFonts w:ascii="Times New Roman" w:hAnsi="Times New Roman" w:cs="Times New Roman"/>
          <w:b/>
          <w:sz w:val="28"/>
          <w:szCs w:val="28"/>
        </w:rPr>
        <w:t>90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799" w:rsidRPr="0061242D">
        <w:rPr>
          <w:rFonts w:ascii="Times New Roman" w:hAnsi="Times New Roman" w:cs="Times New Roman"/>
          <w:b/>
          <w:sz w:val="28"/>
          <w:szCs w:val="28"/>
        </w:rPr>
        <w:t>32 с 8-00 до 18-00</w:t>
      </w:r>
    </w:p>
    <w:sectPr w:rsidR="005B3A9A" w:rsidRPr="0061242D" w:rsidSect="005B3A9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65"/>
    <w:rsid w:val="004F0977"/>
    <w:rsid w:val="00594765"/>
    <w:rsid w:val="005B3A9A"/>
    <w:rsid w:val="0061242D"/>
    <w:rsid w:val="00687799"/>
    <w:rsid w:val="007D5794"/>
    <w:rsid w:val="009B684B"/>
    <w:rsid w:val="00A37159"/>
    <w:rsid w:val="00A6712D"/>
    <w:rsid w:val="00AD0AC3"/>
    <w:rsid w:val="00B71B87"/>
    <w:rsid w:val="00C04AC5"/>
    <w:rsid w:val="00C67977"/>
    <w:rsid w:val="00DE34B2"/>
    <w:rsid w:val="00E11274"/>
    <w:rsid w:val="00EB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B95C4-E76D-4081-AF3E-9D438267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97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687799"/>
    <w:rPr>
      <w:i/>
      <w:iCs/>
    </w:rPr>
  </w:style>
  <w:style w:type="character" w:styleId="a6">
    <w:name w:val="Strong"/>
    <w:basedOn w:val="a0"/>
    <w:uiPriority w:val="22"/>
    <w:qFormat/>
    <w:rsid w:val="006877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2014-11-27T12:53:00Z</dcterms:created>
  <dcterms:modified xsi:type="dcterms:W3CDTF">2019-03-15T09:32:00Z</dcterms:modified>
</cp:coreProperties>
</file>