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6A" w:rsidRDefault="0052506A" w:rsidP="003B7553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0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31.5pt" o:ole="">
            <v:imagedata r:id="rId4" o:title=""/>
          </v:shape>
          <o:OLEObject Type="Embed" ProgID="AcroExch.Document.DC" ShapeID="_x0000_i1025" DrawAspect="Content" ObjectID="_1616314596" r:id="rId5"/>
        </w:object>
      </w:r>
    </w:p>
    <w:p w:rsidR="003B7553" w:rsidRPr="00B462E2" w:rsidRDefault="003B7553" w:rsidP="003B7553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2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Условия участия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фестивале и конкурсе</w:t>
      </w:r>
    </w:p>
    <w:p w:rsidR="003B7553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фестивале могут принять участие команды детских и юношеских СМИ (от 3 до 7 человек), подготовившие не менее 1 выпуска СМИ в период с марта 2018 г. по март 2019 г.</w:t>
      </w:r>
    </w:p>
    <w:p w:rsidR="003B7553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участия в фестивале является заявка и представленные материалы (газеты, журналы - в печатном виде, выпуски радио и телепередач, подкасты, видеофильмы -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записи, наиболее представительные публикации в социальных медиа - в виде скриншотов и прямых ссылок).</w:t>
      </w:r>
    </w:p>
    <w:p w:rsidR="003B7553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заочном конкурсе могут принять участие материалы, опубликованные в средствах массовой информации (в том числе в социальных сетях) в период с марта 2018 г. по март 2019 г.</w:t>
      </w:r>
    </w:p>
    <w:p w:rsidR="003B7553" w:rsidRPr="00167471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47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конкурсных материалов:</w:t>
      </w:r>
    </w:p>
    <w:p w:rsidR="003B7553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«Л</w:t>
      </w:r>
      <w:r w:rsidRPr="00092CE8">
        <w:rPr>
          <w:rFonts w:ascii="Times New Roman" w:eastAsia="Times New Roman" w:hAnsi="Times New Roman"/>
          <w:sz w:val="24"/>
          <w:szCs w:val="24"/>
          <w:lang w:eastAsia="ru-RU"/>
        </w:rPr>
        <w:t>ишь собрание книг, библиотека является единственной надеждой и неуничтожаемой памятью человеческого рода...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(А. Шопенгауэр)»</w:t>
      </w:r>
    </w:p>
    <w:p w:rsidR="003B7553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«Есть ли жизнь без Интернета?»</w:t>
      </w:r>
    </w:p>
    <w:p w:rsidR="003B7553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«Профессии будущего»</w:t>
      </w:r>
    </w:p>
    <w:p w:rsidR="003B7553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«Зачем нужно ученическое самоуправление?»</w:t>
      </w:r>
    </w:p>
    <w:p w:rsidR="003B7553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«ТГШД: 10 лет работы»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следующих номинациях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Своими глазами»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информационные  сообщения и репортажи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Лицом к лицу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интервью, беседы, ток-шоу.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 «</w:t>
      </w:r>
      <w:r w:rsidRPr="00BA0F41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Человеческий фактор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»: очерки и материалы о людях, своей жизнью и работой сохраняющих и меняющих мир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Номинация </w:t>
      </w:r>
      <w:r w:rsidRPr="00D60E2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Колесо обозрения</w:t>
      </w:r>
      <w:r w:rsidRPr="00D60E2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обзоры и материалы аналитического характера.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Острое перо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материалы о проблемах, связанных с предложенными темами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 «</w:t>
      </w:r>
      <w:r w:rsidRPr="00740148">
        <w:rPr>
          <w:rFonts w:ascii="Times New Roman" w:eastAsia="Times New Roman" w:hAnsi="Times New Roman"/>
          <w:b/>
          <w:sz w:val="24"/>
          <w:szCs w:val="24"/>
          <w:lang w:eastAsia="ru-RU"/>
        </w:rPr>
        <w:t>Прямой разговор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»: радиопередачи и подкасты.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Лови момент!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рисунки, фотографии и иные визуальные материалы, отражающие основную проблематику конкурса.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Номинация </w:t>
      </w:r>
      <w:r w:rsidRPr="00D60E2B">
        <w:rPr>
          <w:rFonts w:ascii="Times New Roman" w:eastAsia="Times New Roman" w:hAnsi="Times New Roman"/>
          <w:b/>
          <w:sz w:val="24"/>
          <w:szCs w:val="24"/>
          <w:lang w:eastAsia="ru-RU"/>
        </w:rPr>
        <w:t>«Жизнь в движении»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видеоматериалы, отражающие основную проблематику конкурса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 это было бы смешно…</w:t>
      </w:r>
      <w:r w:rsidRPr="00082FD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фельетоны и юмористические материалы на предложенные темы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 «</w:t>
      </w:r>
      <w:r w:rsidRPr="00740148">
        <w:rPr>
          <w:rFonts w:ascii="Times New Roman" w:eastAsia="Times New Roman" w:hAnsi="Times New Roman"/>
          <w:b/>
          <w:sz w:val="24"/>
          <w:szCs w:val="24"/>
          <w:lang w:eastAsia="ru-RU"/>
        </w:rPr>
        <w:t>Живущие в сети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»: страницы и другие ресурсы в социальных медиа.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работ: раскрытие темы, насыщенность, выразительность, яркость,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содержательность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, грамотность,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ответствие текста и изобразительного ряда (при наличии).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для поддержки лучших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медиакоманд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 Тулы и Тульской области вводятся специализированные номинации:</w:t>
      </w:r>
    </w:p>
    <w:p w:rsidR="003B7553" w:rsidRPr="00FD3E0E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E0E">
        <w:rPr>
          <w:rFonts w:ascii="Times New Roman" w:eastAsia="Times New Roman" w:hAnsi="Times New Roman"/>
          <w:b/>
          <w:sz w:val="24"/>
          <w:szCs w:val="24"/>
          <w:lang w:eastAsia="ru-RU"/>
        </w:rPr>
        <w:t>«Лучшее печатное издание»;</w:t>
      </w:r>
    </w:p>
    <w:p w:rsidR="003B7553" w:rsidRPr="00FD3E0E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E0E">
        <w:rPr>
          <w:rFonts w:ascii="Times New Roman" w:eastAsia="Times New Roman" w:hAnsi="Times New Roman"/>
          <w:b/>
          <w:sz w:val="24"/>
          <w:szCs w:val="24"/>
          <w:lang w:eastAsia="ru-RU"/>
        </w:rPr>
        <w:t>«Лучшая телепрограмма»;</w:t>
      </w:r>
    </w:p>
    <w:p w:rsidR="003B7553" w:rsidRPr="00FD3E0E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E0E">
        <w:rPr>
          <w:rFonts w:ascii="Times New Roman" w:eastAsia="Times New Roman" w:hAnsi="Times New Roman"/>
          <w:b/>
          <w:sz w:val="24"/>
          <w:szCs w:val="24"/>
          <w:lang w:eastAsia="ru-RU"/>
        </w:rPr>
        <w:t>«Лучшая радиопрограмма»;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E0E">
        <w:rPr>
          <w:rFonts w:ascii="Times New Roman" w:eastAsia="Times New Roman" w:hAnsi="Times New Roman"/>
          <w:b/>
          <w:sz w:val="24"/>
          <w:szCs w:val="24"/>
          <w:lang w:eastAsia="ru-RU"/>
        </w:rPr>
        <w:t>«Лучшая страница в социальных сетях»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3B7553" w:rsidRPr="00FD3E0E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«Медиашкола»</w:t>
      </w:r>
      <w:r w:rsidRPr="00FD3E0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 победителей в специализированных номинациях проводится в форме очного конкурса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медиабитвы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очном конкурсе необходимо до 10 апреля 2019 года подать заявку с указанием профиля команды (теле-, радио-, печатная журналистика,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SMM</w:t>
      </w:r>
      <w:r w:rsidRPr="00FD3E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редакция) и персонального состава участников (до 5 человек). После определения состава участников очного конкурса команды получат творческие задания и пройдут инструктаж по формату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медиабитвы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Дата и время проведения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материалы могут быть поданы в срок до 10 апреля  2019 г. Материалы для выставки детских и юношеских СМИ, не участвующие в конкурсе, должны быть представлены не позднее 15 апреля 2019 г. </w:t>
      </w:r>
    </w:p>
    <w:p w:rsidR="003B7553" w:rsidRPr="00372CA5" w:rsidRDefault="003B7553" w:rsidP="003B755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фестиваля и подведения итогов конкурса – 17 апреля 2019 г.  в 15.0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5. Место проведения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Городской центр развития и научно-технического творчества детей и юношества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», ул. Революции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553" w:rsidRPr="00082FD2" w:rsidRDefault="003B7553" w:rsidP="003B7553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 Организаторы</w:t>
      </w:r>
    </w:p>
    <w:p w:rsidR="003B7553" w:rsidRPr="00082FD2" w:rsidRDefault="003B7553" w:rsidP="003B75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>Организаторами Конкурса являются</w:t>
      </w:r>
      <w:r>
        <w:rPr>
          <w:rFonts w:ascii="Times New Roman" w:hAnsi="Times New Roman"/>
          <w:sz w:val="24"/>
          <w:szCs w:val="24"/>
        </w:rPr>
        <w:t xml:space="preserve"> Тульское отделение Лиги юных журналистов,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ГЦРиНТТДиЮ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2FD2">
        <w:rPr>
          <w:rFonts w:ascii="Times New Roman" w:hAnsi="Times New Roman"/>
          <w:sz w:val="24"/>
          <w:szCs w:val="24"/>
        </w:rPr>
        <w:t xml:space="preserve">, депутаты Тульской городской школьной Думы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82FD2">
        <w:rPr>
          <w:rFonts w:ascii="Times New Roman" w:hAnsi="Times New Roman"/>
          <w:sz w:val="24"/>
          <w:szCs w:val="24"/>
        </w:rPr>
        <w:t xml:space="preserve"> созыва при поддержке управления образования администрации г. Тулы.</w:t>
      </w:r>
    </w:p>
    <w:p w:rsidR="003B7553" w:rsidRPr="00082FD2" w:rsidRDefault="003B7553" w:rsidP="003B755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7553" w:rsidRPr="00082FD2" w:rsidRDefault="003B7553" w:rsidP="003B755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2FD2">
        <w:rPr>
          <w:rFonts w:ascii="Times New Roman" w:hAnsi="Times New Roman"/>
          <w:b/>
          <w:sz w:val="28"/>
          <w:szCs w:val="28"/>
          <w:u w:val="single"/>
        </w:rPr>
        <w:t>7. Порядок проведения</w:t>
      </w:r>
    </w:p>
    <w:p w:rsidR="003B7553" w:rsidRDefault="003B7553" w:rsidP="003B75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>Конкурсные работы</w:t>
      </w:r>
      <w:r>
        <w:rPr>
          <w:rFonts w:ascii="Times New Roman" w:hAnsi="Times New Roman"/>
          <w:sz w:val="24"/>
          <w:szCs w:val="24"/>
        </w:rPr>
        <w:t xml:space="preserve"> и заявки на участие в фестивале</w:t>
      </w:r>
      <w:r w:rsidRPr="00082FD2">
        <w:rPr>
          <w:rFonts w:ascii="Times New Roman" w:hAnsi="Times New Roman"/>
          <w:sz w:val="24"/>
          <w:szCs w:val="24"/>
        </w:rPr>
        <w:t xml:space="preserve"> принимаются по установленную дату (см. «Дата и время проведения») по адресу: ул. Революции 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ГЦРиНТТДиЮ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50</w:t>
      </w:r>
      <w:r w:rsidRPr="00082FD2">
        <w:rPr>
          <w:rFonts w:ascii="Times New Roman" w:hAnsi="Times New Roman"/>
          <w:sz w:val="24"/>
          <w:szCs w:val="24"/>
        </w:rPr>
        <w:t>. Телефон для справок: 5</w:t>
      </w:r>
      <w:r>
        <w:rPr>
          <w:rFonts w:ascii="Times New Roman" w:hAnsi="Times New Roman"/>
          <w:sz w:val="24"/>
          <w:szCs w:val="24"/>
        </w:rPr>
        <w:t>6</w:t>
      </w:r>
      <w:r w:rsidRPr="00082FD2">
        <w:rPr>
          <w:rFonts w:ascii="Times New Roman" w:hAnsi="Times New Roman"/>
          <w:sz w:val="24"/>
          <w:szCs w:val="24"/>
        </w:rPr>
        <w:t>-84</w:t>
      </w:r>
      <w:r>
        <w:rPr>
          <w:rFonts w:ascii="Times New Roman" w:hAnsi="Times New Roman"/>
          <w:sz w:val="24"/>
          <w:szCs w:val="24"/>
        </w:rPr>
        <w:t>-46</w:t>
      </w:r>
      <w:r w:rsidRPr="00082FD2">
        <w:rPr>
          <w:rFonts w:ascii="Times New Roman" w:hAnsi="Times New Roman"/>
          <w:sz w:val="24"/>
          <w:szCs w:val="24"/>
        </w:rPr>
        <w:t xml:space="preserve"> (Бузина Людмила Васильевна, Пушкина Ирина Викторовна – куратор</w:t>
      </w:r>
      <w:r>
        <w:rPr>
          <w:rFonts w:ascii="Times New Roman" w:hAnsi="Times New Roman"/>
          <w:sz w:val="24"/>
          <w:szCs w:val="24"/>
        </w:rPr>
        <w:t>ы лидерского направления</w:t>
      </w:r>
      <w:r w:rsidRPr="00082F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Назаров Николай Всеволодович – руководитель Тульского отделения Лиги юных журналистов, тел. 906-628-1919,</w:t>
      </w:r>
      <w:r w:rsidRPr="00082FD2">
        <w:rPr>
          <w:rFonts w:ascii="Times New Roman" w:hAnsi="Times New Roman"/>
          <w:sz w:val="24"/>
          <w:szCs w:val="24"/>
        </w:rPr>
        <w:t xml:space="preserve"> факс: 56-</w:t>
      </w:r>
      <w:r>
        <w:rPr>
          <w:rFonts w:ascii="Times New Roman" w:hAnsi="Times New Roman"/>
          <w:sz w:val="24"/>
          <w:szCs w:val="24"/>
        </w:rPr>
        <w:t>79</w:t>
      </w:r>
      <w:r w:rsidRPr="00082F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80</w:t>
      </w:r>
      <w:r w:rsidRPr="00082FD2">
        <w:rPr>
          <w:rFonts w:ascii="Times New Roman" w:hAnsi="Times New Roman"/>
          <w:sz w:val="24"/>
          <w:szCs w:val="24"/>
        </w:rPr>
        <w:t xml:space="preserve">). 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 и </w:t>
      </w: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Конкурса освещается в средствах массовой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FD2">
        <w:rPr>
          <w:rFonts w:ascii="Times New Roman" w:eastAsia="Times New Roman" w:hAnsi="Times New Roman"/>
          <w:sz w:val="24"/>
          <w:szCs w:val="24"/>
          <w:lang w:eastAsia="ru-RU"/>
        </w:rPr>
        <w:t>Материалы, предоставленные участниками Конкурса, могут быть использованы его организаторами в некоммерческих целях и размещены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средствах массовой информации.</w:t>
      </w:r>
    </w:p>
    <w:p w:rsidR="003B7553" w:rsidRPr="00B8334A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конкурса и лучшие детские и юношеские СМИ получают рекомендацию для участия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медиафоруме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МДЦ «Артек», работе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медиаотрядов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лагерей «Артек» и «Орленок». </w:t>
      </w:r>
    </w:p>
    <w:p w:rsidR="003B7553" w:rsidRPr="00082FD2" w:rsidRDefault="003B7553" w:rsidP="003B75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553" w:rsidRPr="00082FD2" w:rsidRDefault="003B7553" w:rsidP="003B755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2FD2">
        <w:rPr>
          <w:rFonts w:ascii="Times New Roman" w:hAnsi="Times New Roman"/>
          <w:b/>
          <w:sz w:val="28"/>
          <w:szCs w:val="28"/>
          <w:u w:val="single"/>
        </w:rPr>
        <w:t>8. Подведение итогов</w:t>
      </w:r>
    </w:p>
    <w:p w:rsidR="003B7553" w:rsidRPr="00082FD2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>По итогам Конкурса определяются победители в номинациях.</w:t>
      </w:r>
    </w:p>
    <w:p w:rsidR="003B7553" w:rsidRPr="00082FD2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>По решению жюри в отдельных категориях могут быть отмечены отдельные СМИ и юные журналисты:</w:t>
      </w:r>
    </w:p>
    <w:p w:rsidR="003B7553" w:rsidRPr="00082FD2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>- за актуальность темы;</w:t>
      </w:r>
    </w:p>
    <w:p w:rsidR="003B7553" w:rsidRPr="00082FD2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>- за информационную насыщенность;</w:t>
      </w:r>
    </w:p>
    <w:p w:rsidR="003B7553" w:rsidRPr="00082FD2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>- за лучший авторский материал;</w:t>
      </w:r>
    </w:p>
    <w:p w:rsidR="003B7553" w:rsidRPr="00082FD2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 xml:space="preserve">- за </w:t>
      </w:r>
      <w:r>
        <w:rPr>
          <w:rFonts w:ascii="Times New Roman" w:hAnsi="Times New Roman"/>
          <w:sz w:val="24"/>
          <w:szCs w:val="24"/>
        </w:rPr>
        <w:t>регулярность публикаций</w:t>
      </w:r>
      <w:r w:rsidRPr="00082FD2">
        <w:rPr>
          <w:rFonts w:ascii="Times New Roman" w:hAnsi="Times New Roman"/>
          <w:sz w:val="24"/>
          <w:szCs w:val="24"/>
        </w:rPr>
        <w:t>;</w:t>
      </w:r>
    </w:p>
    <w:p w:rsidR="003B7553" w:rsidRPr="00082FD2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 xml:space="preserve">- за </w:t>
      </w:r>
      <w:r>
        <w:rPr>
          <w:rFonts w:ascii="Times New Roman" w:hAnsi="Times New Roman"/>
          <w:sz w:val="24"/>
          <w:szCs w:val="24"/>
        </w:rPr>
        <w:t>профессионализм в подготовке материалов</w:t>
      </w:r>
      <w:r w:rsidRPr="00082FD2">
        <w:rPr>
          <w:rFonts w:ascii="Times New Roman" w:hAnsi="Times New Roman"/>
          <w:sz w:val="24"/>
          <w:szCs w:val="24"/>
        </w:rPr>
        <w:t>;</w:t>
      </w:r>
    </w:p>
    <w:p w:rsidR="003B7553" w:rsidRPr="00C0028D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 xml:space="preserve">- за </w:t>
      </w:r>
      <w:r>
        <w:rPr>
          <w:rFonts w:ascii="Times New Roman" w:hAnsi="Times New Roman"/>
          <w:sz w:val="24"/>
          <w:szCs w:val="24"/>
        </w:rPr>
        <w:t xml:space="preserve">оригинальность </w:t>
      </w:r>
      <w:r>
        <w:rPr>
          <w:rFonts w:ascii="Times New Roman" w:hAnsi="Times New Roman"/>
          <w:sz w:val="24"/>
          <w:szCs w:val="24"/>
          <w:lang w:val="en-US"/>
        </w:rPr>
        <w:t>SMM</w:t>
      </w:r>
      <w:r>
        <w:rPr>
          <w:rFonts w:ascii="Times New Roman" w:hAnsi="Times New Roman"/>
          <w:sz w:val="24"/>
          <w:szCs w:val="24"/>
        </w:rPr>
        <w:t>-решений</w:t>
      </w:r>
    </w:p>
    <w:p w:rsidR="003B7553" w:rsidRPr="00082FD2" w:rsidRDefault="003B7553" w:rsidP="003B7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</w:rPr>
        <w:t>- за лучшее оформительское решение.</w:t>
      </w:r>
    </w:p>
    <w:p w:rsidR="003B7553" w:rsidRPr="00082FD2" w:rsidRDefault="003B7553" w:rsidP="003B75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7553" w:rsidRDefault="003B7553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52506A" w:rsidRDefault="0052506A" w:rsidP="003B7553">
      <w:pPr>
        <w:pStyle w:val="3"/>
        <w:ind w:left="0"/>
        <w:jc w:val="both"/>
      </w:pPr>
    </w:p>
    <w:p w:rsidR="0052506A" w:rsidRDefault="0052506A" w:rsidP="003B7553">
      <w:pPr>
        <w:pStyle w:val="3"/>
        <w:ind w:left="0"/>
        <w:jc w:val="both"/>
      </w:pPr>
    </w:p>
    <w:p w:rsidR="0052506A" w:rsidRDefault="0052506A" w:rsidP="003B7553">
      <w:pPr>
        <w:pStyle w:val="3"/>
        <w:ind w:left="0"/>
        <w:jc w:val="both"/>
      </w:pPr>
    </w:p>
    <w:p w:rsidR="0052506A" w:rsidRDefault="0052506A" w:rsidP="003B7553">
      <w:pPr>
        <w:pStyle w:val="3"/>
        <w:ind w:left="0"/>
        <w:jc w:val="both"/>
      </w:pPr>
    </w:p>
    <w:p w:rsidR="003B7553" w:rsidRDefault="003B7553" w:rsidP="003B7553">
      <w:pPr>
        <w:pStyle w:val="3"/>
        <w:ind w:left="0"/>
        <w:jc w:val="both"/>
      </w:pPr>
    </w:p>
    <w:p w:rsidR="00256C8F" w:rsidRDefault="00256C8F" w:rsidP="003B7553">
      <w:pPr>
        <w:pStyle w:val="3"/>
        <w:ind w:left="0"/>
        <w:jc w:val="both"/>
      </w:pPr>
    </w:p>
    <w:p w:rsidR="00256C8F" w:rsidRDefault="00256C8F" w:rsidP="003B7553">
      <w:pPr>
        <w:pStyle w:val="3"/>
        <w:ind w:left="0"/>
        <w:jc w:val="both"/>
      </w:pPr>
    </w:p>
    <w:p w:rsidR="00256C8F" w:rsidRDefault="00256C8F" w:rsidP="003B7553">
      <w:pPr>
        <w:pStyle w:val="3"/>
        <w:ind w:left="0"/>
        <w:jc w:val="both"/>
      </w:pP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2726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3B7553" w:rsidRPr="00C2726B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EB146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городском открытом фестивал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детских</w:t>
      </w:r>
    </w:p>
    <w:p w:rsidR="003B7553" w:rsidRPr="00EB1460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юношеских медиа «Медиавзлет»</w:t>
      </w:r>
    </w:p>
    <w:p w:rsidR="003B7553" w:rsidRPr="00EB1460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EB146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школьных</w:t>
      </w:r>
      <w:proofErr w:type="gramEnd"/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СМИ</w:t>
      </w: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«Медиашкола»</w:t>
      </w: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7553" w:rsidRPr="00137FE8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7FE8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 организационного комитета по подготовке и проведению</w:t>
      </w:r>
      <w:r w:rsidRPr="00137FE8">
        <w:rPr>
          <w:rFonts w:ascii="Times New Roman" w:hAnsi="Times New Roman"/>
          <w:b/>
          <w:sz w:val="26"/>
          <w:szCs w:val="26"/>
        </w:rPr>
        <w:t xml:space="preserve"> </w:t>
      </w:r>
      <w:r w:rsidRPr="00EB146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и юношеских медиа «Медиавзл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ет»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EB146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  школьных СМИ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«Медиашкола»</w:t>
      </w:r>
    </w:p>
    <w:p w:rsidR="003B7553" w:rsidRPr="00137FE8" w:rsidRDefault="003B7553" w:rsidP="003B75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61" w:type="dxa"/>
        <w:tblInd w:w="-176" w:type="dxa"/>
        <w:tblLook w:val="01E0" w:firstRow="1" w:lastRow="1" w:firstColumn="1" w:lastColumn="1" w:noHBand="0" w:noVBand="0"/>
      </w:tblPr>
      <w:tblGrid>
        <w:gridCol w:w="3261"/>
        <w:gridCol w:w="720"/>
        <w:gridCol w:w="5580"/>
      </w:tblGrid>
      <w:tr w:rsidR="003B7553" w:rsidRPr="00137FE8" w:rsidTr="0051046F">
        <w:trPr>
          <w:trHeight w:val="982"/>
        </w:trPr>
        <w:tc>
          <w:tcPr>
            <w:tcW w:w="3261" w:type="dxa"/>
            <w:hideMark/>
          </w:tcPr>
          <w:p w:rsidR="003B7553" w:rsidRPr="00137FE8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Гумилевская</w:t>
            </w:r>
          </w:p>
          <w:p w:rsidR="003B7553" w:rsidRPr="00137FE8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Надежда Владимировна</w:t>
            </w:r>
          </w:p>
        </w:tc>
        <w:tc>
          <w:tcPr>
            <w:tcW w:w="720" w:type="dxa"/>
          </w:tcPr>
          <w:p w:rsidR="003B7553" w:rsidRPr="00137FE8" w:rsidRDefault="003B7553" w:rsidP="00510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  <w:hideMark/>
          </w:tcPr>
          <w:p w:rsidR="003B7553" w:rsidRPr="00137FE8" w:rsidRDefault="003B7553" w:rsidP="00510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директора муниципального бюджетного учреждения дополнительного образования «Городской центр развития и научно-технического творчества детей и юношества», председатель оргкомитета</w:t>
            </w:r>
          </w:p>
        </w:tc>
      </w:tr>
      <w:tr w:rsidR="003B7553" w:rsidRPr="00137FE8" w:rsidTr="0051046F">
        <w:trPr>
          <w:trHeight w:val="982"/>
        </w:trPr>
        <w:tc>
          <w:tcPr>
            <w:tcW w:w="3261" w:type="dxa"/>
          </w:tcPr>
          <w:p w:rsidR="003B7553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Алексеенко </w:t>
            </w:r>
          </w:p>
          <w:p w:rsidR="003B7553" w:rsidRPr="00137FE8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Леонидовна</w:t>
            </w:r>
          </w:p>
        </w:tc>
        <w:tc>
          <w:tcPr>
            <w:tcW w:w="720" w:type="dxa"/>
          </w:tcPr>
          <w:p w:rsidR="003B7553" w:rsidRPr="00137FE8" w:rsidRDefault="003B7553" w:rsidP="00510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3B7553" w:rsidRPr="00137FE8" w:rsidRDefault="003B7553" w:rsidP="00510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«Городской центр развития и научно-технического творчества детей и юношества»</w:t>
            </w:r>
          </w:p>
          <w:p w:rsidR="003B7553" w:rsidRPr="00137FE8" w:rsidRDefault="003B7553" w:rsidP="00510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553" w:rsidRPr="00137FE8" w:rsidTr="0051046F">
        <w:trPr>
          <w:trHeight w:val="982"/>
        </w:trPr>
        <w:tc>
          <w:tcPr>
            <w:tcW w:w="3261" w:type="dxa"/>
          </w:tcPr>
          <w:p w:rsidR="003B7553" w:rsidRDefault="003B7553" w:rsidP="0051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Долина </w:t>
            </w:r>
          </w:p>
          <w:p w:rsidR="003B7553" w:rsidRPr="00137FE8" w:rsidRDefault="003B7553" w:rsidP="0051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Николаевна</w:t>
            </w:r>
            <w:r w:rsidRPr="00137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hideMark/>
          </w:tcPr>
          <w:p w:rsidR="003B7553" w:rsidRPr="00137FE8" w:rsidRDefault="003B7553" w:rsidP="00510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3B7553" w:rsidRPr="00776734" w:rsidRDefault="003B7553" w:rsidP="00510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776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лавный редактор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газеты МБОУ «Центр образования №8 имени  Героя Советского Союза Л.П.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Тихмянова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B7553" w:rsidRPr="00137FE8" w:rsidTr="0051046F">
        <w:tc>
          <w:tcPr>
            <w:tcW w:w="3261" w:type="dxa"/>
            <w:hideMark/>
          </w:tcPr>
          <w:p w:rsidR="003B7553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3B7553" w:rsidRPr="00137FE8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Владимировна</w:t>
            </w:r>
          </w:p>
          <w:p w:rsidR="003B7553" w:rsidRPr="00137FE8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B7553" w:rsidRPr="00137FE8" w:rsidRDefault="003B7553" w:rsidP="00510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  <w:hideMark/>
          </w:tcPr>
          <w:p w:rsidR="003B7553" w:rsidRPr="00137FE8" w:rsidRDefault="003B7553" w:rsidP="00510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педагог-организатор  </w:t>
            </w: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бюджетного учреждения дополнительного образования «Городской центр развития и научно-технического творчества детей и юношества»</w:t>
            </w:r>
          </w:p>
        </w:tc>
      </w:tr>
      <w:tr w:rsidR="003B7553" w:rsidRPr="00137FE8" w:rsidTr="0051046F">
        <w:tc>
          <w:tcPr>
            <w:tcW w:w="3261" w:type="dxa"/>
          </w:tcPr>
          <w:p w:rsidR="003B7553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Назаров </w:t>
            </w:r>
          </w:p>
          <w:p w:rsidR="003B7553" w:rsidRPr="00137FE8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Всеволодович</w:t>
            </w:r>
          </w:p>
          <w:p w:rsidR="003B7553" w:rsidRPr="00137FE8" w:rsidRDefault="003B7553" w:rsidP="00510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B7553" w:rsidRPr="00137FE8" w:rsidRDefault="003B7553" w:rsidP="00510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80" w:type="dxa"/>
          </w:tcPr>
          <w:p w:rsidR="003B7553" w:rsidRPr="00137FE8" w:rsidRDefault="003B7553" w:rsidP="00510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  <w:r w:rsidRPr="00137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«Городской центр развития и научно-технического творчества детей и юношества»</w:t>
            </w:r>
          </w:p>
          <w:p w:rsidR="003B7553" w:rsidRPr="00137FE8" w:rsidRDefault="003B7553" w:rsidP="00510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7553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2726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3B7553" w:rsidRPr="00C2726B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EB146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городском открытом фестивал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детских</w:t>
      </w:r>
    </w:p>
    <w:p w:rsidR="003B7553" w:rsidRPr="00EB1460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юношеских медиа «Медиавзлет»</w:t>
      </w:r>
    </w:p>
    <w:p w:rsidR="003B7553" w:rsidRPr="00EB1460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EB146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школьных</w:t>
      </w:r>
      <w:proofErr w:type="gramEnd"/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СМИ</w:t>
      </w:r>
    </w:p>
    <w:p w:rsidR="003B7553" w:rsidRPr="00EB1460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460">
        <w:rPr>
          <w:rFonts w:ascii="Times New Roman" w:eastAsia="Times New Roman" w:hAnsi="Times New Roman"/>
          <w:bCs/>
          <w:sz w:val="28"/>
          <w:szCs w:val="28"/>
          <w:lang w:eastAsia="ru-RU"/>
        </w:rPr>
        <w:t>«Медиашкола»</w:t>
      </w:r>
    </w:p>
    <w:p w:rsidR="003B7553" w:rsidRPr="00EB1460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3" w:rsidRPr="00C2726B" w:rsidRDefault="003B7553" w:rsidP="003B7553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7553" w:rsidRPr="00C2726B" w:rsidRDefault="003B7553" w:rsidP="003B7553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7553" w:rsidRDefault="003B7553" w:rsidP="003B7553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7553" w:rsidRPr="00C2726B" w:rsidRDefault="003B7553" w:rsidP="003B7553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2726B">
        <w:rPr>
          <w:rFonts w:ascii="Times New Roman" w:hAnsi="Times New Roman"/>
          <w:b/>
          <w:bCs/>
          <w:sz w:val="24"/>
          <w:szCs w:val="24"/>
        </w:rPr>
        <w:t xml:space="preserve">Форма заявки </w:t>
      </w:r>
    </w:p>
    <w:p w:rsidR="003B7553" w:rsidRPr="00C2726B" w:rsidRDefault="003B7553" w:rsidP="003B755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7553" w:rsidRPr="00C2726B" w:rsidRDefault="003B7553" w:rsidP="003B7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26B">
        <w:rPr>
          <w:rFonts w:ascii="Times New Roman" w:hAnsi="Times New Roman"/>
          <w:sz w:val="24"/>
          <w:szCs w:val="24"/>
        </w:rPr>
        <w:t>ЗАЯВКА</w:t>
      </w:r>
    </w:p>
    <w:p w:rsidR="003B7553" w:rsidRPr="005222BA" w:rsidRDefault="003B7553" w:rsidP="003B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26B">
        <w:rPr>
          <w:rFonts w:ascii="Times New Roman" w:hAnsi="Times New Roman"/>
          <w:sz w:val="24"/>
          <w:szCs w:val="24"/>
        </w:rPr>
        <w:t xml:space="preserve">Просим включить в число участников </w:t>
      </w:r>
      <w:r w:rsidRPr="00C2726B">
        <w:rPr>
          <w:rFonts w:ascii="Times New Roman" w:hAnsi="Times New Roman"/>
          <w:bCs/>
          <w:iCs/>
          <w:sz w:val="24"/>
          <w:szCs w:val="24"/>
        </w:rPr>
        <w:t xml:space="preserve">городского </w:t>
      </w:r>
      <w:r>
        <w:rPr>
          <w:rFonts w:ascii="Times New Roman" w:hAnsi="Times New Roman"/>
          <w:bCs/>
          <w:iCs/>
          <w:sz w:val="24"/>
          <w:szCs w:val="24"/>
        </w:rPr>
        <w:t xml:space="preserve">фестиваля </w:t>
      </w:r>
      <w:r w:rsidRPr="00C2726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детских и юношеских медиа «Медиавзлет» и конкурса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222BA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школьных СМИ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22BA">
        <w:rPr>
          <w:rFonts w:ascii="Times New Roman" w:eastAsia="Times New Roman" w:hAnsi="Times New Roman"/>
          <w:bCs/>
          <w:sz w:val="24"/>
          <w:szCs w:val="24"/>
          <w:lang w:eastAsia="ru-RU"/>
        </w:rPr>
        <w:t>«Медиашкола»</w:t>
      </w:r>
    </w:p>
    <w:p w:rsidR="003B7553" w:rsidRPr="00C2726B" w:rsidRDefault="003B7553" w:rsidP="003B7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36"/>
        <w:gridCol w:w="2490"/>
        <w:gridCol w:w="2179"/>
      </w:tblGrid>
      <w:tr w:rsidR="003B7553" w:rsidRPr="00C2726B" w:rsidTr="00510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53" w:rsidRPr="00C2726B" w:rsidRDefault="003B7553" w:rsidP="0051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7553" w:rsidRPr="00C2726B" w:rsidRDefault="003B7553" w:rsidP="0051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53" w:rsidRPr="00C2726B" w:rsidRDefault="003B7553" w:rsidP="0051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53" w:rsidRPr="00C2726B" w:rsidRDefault="003B7553" w:rsidP="0051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команды/</w:t>
            </w:r>
            <w:r w:rsidRPr="00C2726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3B7553" w:rsidRPr="00C2726B" w:rsidTr="00510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53" w:rsidRPr="00C2726B" w:rsidTr="00510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53" w:rsidRPr="00C2726B" w:rsidTr="00510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53" w:rsidRPr="00C2726B" w:rsidTr="005104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3" w:rsidRPr="00C2726B" w:rsidRDefault="003B7553" w:rsidP="0051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553" w:rsidRDefault="003B7553" w:rsidP="003B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53" w:rsidRPr="00C2726B" w:rsidRDefault="003B7553" w:rsidP="003B7553">
      <w:pPr>
        <w:spacing w:after="0" w:line="240" w:lineRule="auto"/>
        <w:rPr>
          <w:rFonts w:ascii="Times New Roman" w:hAnsi="Times New Roman"/>
        </w:rPr>
      </w:pPr>
      <w:r w:rsidRPr="00C2726B">
        <w:rPr>
          <w:rFonts w:ascii="Times New Roman" w:hAnsi="Times New Roman"/>
          <w:sz w:val="24"/>
          <w:szCs w:val="24"/>
        </w:rPr>
        <w:t>ФИО педагога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курирующего(-их) СМИ в образовательном учреждении</w:t>
      </w:r>
    </w:p>
    <w:p w:rsidR="003B7553" w:rsidRDefault="003B7553" w:rsidP="003B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53" w:rsidRDefault="003B7553" w:rsidP="003B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53" w:rsidRPr="00C2726B" w:rsidRDefault="003B7553" w:rsidP="003B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26B">
        <w:rPr>
          <w:rFonts w:ascii="Times New Roman" w:hAnsi="Times New Roman"/>
          <w:sz w:val="24"/>
          <w:szCs w:val="24"/>
        </w:rPr>
        <w:t>Директор учреждения              __________________                              ___________________</w:t>
      </w:r>
    </w:p>
    <w:p w:rsidR="003B7553" w:rsidRPr="00C2726B" w:rsidRDefault="003B7553" w:rsidP="003B75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26B">
        <w:rPr>
          <w:rFonts w:ascii="Times New Roman" w:hAnsi="Times New Roman"/>
          <w:smallCaps/>
          <w:sz w:val="24"/>
          <w:szCs w:val="24"/>
          <w:vertAlign w:val="subscript"/>
        </w:rPr>
        <w:t xml:space="preserve">                                                                                                   подпись                                                                                                                       (ФИО)</w:t>
      </w:r>
    </w:p>
    <w:p w:rsidR="003B7553" w:rsidRPr="00C2726B" w:rsidRDefault="003B7553" w:rsidP="003B755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C2726B">
        <w:rPr>
          <w:rFonts w:ascii="Times New Roman" w:hAnsi="Times New Roman"/>
          <w:sz w:val="24"/>
          <w:szCs w:val="24"/>
          <w:vertAlign w:val="subscript"/>
        </w:rPr>
        <w:t>Место печати</w:t>
      </w:r>
    </w:p>
    <w:p w:rsidR="003B7553" w:rsidRPr="00C2726B" w:rsidRDefault="003B7553" w:rsidP="003B755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3B7553" w:rsidRPr="00C2726B" w:rsidRDefault="003B7553" w:rsidP="003B755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2726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B7553" w:rsidRPr="00C2726B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2726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3B7553" w:rsidRPr="00C2726B" w:rsidRDefault="003B7553" w:rsidP="003B75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272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C2726B">
        <w:rPr>
          <w:rFonts w:ascii="Times New Roman" w:hAnsi="Times New Roman"/>
          <w:bCs/>
          <w:sz w:val="24"/>
          <w:szCs w:val="24"/>
        </w:rPr>
        <w:t xml:space="preserve"> Положению </w:t>
      </w:r>
    </w:p>
    <w:p w:rsidR="003B7553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2D6BF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2D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городском открытом фестивале детских </w:t>
      </w:r>
    </w:p>
    <w:p w:rsidR="003B7553" w:rsidRPr="002D6BF9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6BF9">
        <w:rPr>
          <w:rFonts w:ascii="Times New Roman" w:eastAsia="Times New Roman" w:hAnsi="Times New Roman"/>
          <w:bCs/>
          <w:sz w:val="28"/>
          <w:szCs w:val="28"/>
          <w:lang w:eastAsia="ru-RU"/>
        </w:rPr>
        <w:t>и юношеских медиа «Медиавзлет»</w:t>
      </w:r>
    </w:p>
    <w:p w:rsidR="003B7553" w:rsidRPr="002D6BF9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2D6BF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2D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городском конкурсе школьных СМИ</w:t>
      </w:r>
    </w:p>
    <w:p w:rsidR="003B7553" w:rsidRPr="002D6BF9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BF9">
        <w:rPr>
          <w:rFonts w:ascii="Times New Roman" w:eastAsia="Times New Roman" w:hAnsi="Times New Roman"/>
          <w:bCs/>
          <w:sz w:val="28"/>
          <w:szCs w:val="28"/>
          <w:lang w:eastAsia="ru-RU"/>
        </w:rPr>
        <w:t>«Медиашкола»</w:t>
      </w:r>
    </w:p>
    <w:p w:rsidR="003B7553" w:rsidRPr="002D6BF9" w:rsidRDefault="003B7553" w:rsidP="003B7553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553" w:rsidRPr="00C2726B" w:rsidRDefault="003B7553" w:rsidP="003B7553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7553" w:rsidRPr="00C2726B" w:rsidRDefault="003B7553" w:rsidP="003B75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7553" w:rsidRPr="00C2726B" w:rsidRDefault="003B7553" w:rsidP="003B755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B7553" w:rsidRPr="00C2726B" w:rsidRDefault="003B7553" w:rsidP="003B7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26B">
        <w:rPr>
          <w:rFonts w:ascii="Times New Roman" w:hAnsi="Times New Roman"/>
          <w:b/>
          <w:sz w:val="28"/>
          <w:szCs w:val="28"/>
          <w:lang w:eastAsia="ru-RU"/>
        </w:rPr>
        <w:t xml:space="preserve">Заявление о согласии  </w:t>
      </w:r>
    </w:p>
    <w:p w:rsidR="003B7553" w:rsidRPr="00C2726B" w:rsidRDefault="003B7553" w:rsidP="003B7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26B">
        <w:rPr>
          <w:rFonts w:ascii="Times New Roman" w:hAnsi="Times New Roman"/>
          <w:b/>
          <w:sz w:val="28"/>
          <w:szCs w:val="28"/>
          <w:lang w:eastAsia="ru-RU"/>
        </w:rPr>
        <w:t xml:space="preserve">на использование персональных данных 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 xml:space="preserve">       Я, _____________________________________________________________________________,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C2726B">
        <w:rPr>
          <w:rFonts w:ascii="Times New Roman" w:hAnsi="Times New Roman"/>
          <w:i/>
          <w:lang w:eastAsia="ru-RU"/>
        </w:rPr>
        <w:t xml:space="preserve">             (</w:t>
      </w:r>
      <w:r w:rsidRPr="00C2726B">
        <w:rPr>
          <w:rFonts w:ascii="Times New Roman" w:hAnsi="Times New Roman"/>
          <w:lang w:eastAsia="ru-RU"/>
        </w:rPr>
        <w:t>Ф.И.О. законного представителя несовершеннолетнего гражданина)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требованиями ст.9 Федерального закона РФ от 27 июля 2006 года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2726B">
        <w:rPr>
          <w:rFonts w:ascii="Times New Roman" w:hAnsi="Times New Roman"/>
          <w:lang w:eastAsia="ru-RU"/>
        </w:rPr>
        <w:t xml:space="preserve">                                (Ф.И.О. несовершеннолетнего гражданина)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2726B">
        <w:rPr>
          <w:rFonts w:ascii="Times New Roman" w:hAnsi="Times New Roman"/>
          <w:lang w:eastAsia="ru-RU"/>
        </w:rPr>
        <w:t>__________________________________________________________________________________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726B">
        <w:rPr>
          <w:rFonts w:ascii="Times New Roman" w:hAnsi="Times New Roman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3B7553" w:rsidRPr="005222BA" w:rsidRDefault="003B7553" w:rsidP="003B7553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Я согласен(а), что персональные данные моего(ей) несовершеннолетнего(ей) сына(дочери) будут использоваться при проведении</w:t>
      </w:r>
      <w:r w:rsidRPr="00A151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Pr="00C2726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открытом городском фестивале детских и юношеских СМИ «Медиавзлет и конкурсе </w:t>
      </w:r>
      <w:r w:rsidRPr="005222BA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школьных СМИ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222BA">
        <w:rPr>
          <w:rFonts w:ascii="Times New Roman" w:eastAsia="Times New Roman" w:hAnsi="Times New Roman"/>
          <w:bCs/>
          <w:sz w:val="24"/>
          <w:szCs w:val="24"/>
          <w:lang w:eastAsia="ru-RU"/>
        </w:rPr>
        <w:t>«Медиашкола»</w:t>
      </w:r>
      <w:r w:rsidRPr="00C2726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C2726B">
        <w:rPr>
          <w:rFonts w:ascii="Times New Roman" w:hAnsi="Times New Roman"/>
          <w:sz w:val="24"/>
          <w:szCs w:val="24"/>
          <w:lang w:eastAsia="ru-RU"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 мероприятия и использование изображений при наполнении информационных ресурсов.</w:t>
      </w:r>
    </w:p>
    <w:p w:rsidR="003B7553" w:rsidRPr="00C2726B" w:rsidRDefault="003B7553" w:rsidP="003B75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</w:t>
      </w:r>
      <w:proofErr w:type="gramStart"/>
      <w:r w:rsidRPr="00C2726B">
        <w:rPr>
          <w:rFonts w:ascii="Times New Roman" w:hAnsi="Times New Roman"/>
          <w:sz w:val="24"/>
          <w:szCs w:val="24"/>
          <w:lang w:eastAsia="ru-RU"/>
        </w:rPr>
        <w:t>сбор,  систематизацию</w:t>
      </w:r>
      <w:proofErr w:type="gramEnd"/>
      <w:r w:rsidRPr="00C2726B">
        <w:rPr>
          <w:rFonts w:ascii="Times New Roman" w:hAnsi="Times New Roman"/>
          <w:sz w:val="24"/>
          <w:szCs w:val="24"/>
          <w:lang w:eastAsia="ru-RU"/>
        </w:rPr>
        <w:t>, накопление, хранение, уточнение (обновление, изменение), использование, распространение (в том числе передачу), обезличивание. Блокирование, 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ab/>
        <w:t>Настоящее согласие действует со дня подписания до дня отзыва в письменной форме.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_____                  _________________________________________              _______________</w:t>
      </w:r>
    </w:p>
    <w:p w:rsidR="003B7553" w:rsidRPr="00C2726B" w:rsidRDefault="003B7553" w:rsidP="003B7553">
      <w:pPr>
        <w:tabs>
          <w:tab w:val="left" w:pos="793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C2726B">
        <w:rPr>
          <w:rFonts w:ascii="Times New Roman" w:hAnsi="Times New Roman"/>
          <w:sz w:val="24"/>
          <w:szCs w:val="24"/>
          <w:lang w:eastAsia="ru-RU"/>
        </w:rPr>
        <w:t>Дата</w:t>
      </w:r>
      <w:r w:rsidRPr="00C2726B">
        <w:rPr>
          <w:rFonts w:ascii="Times New Roman" w:hAnsi="Times New Roman"/>
          <w:lang w:eastAsia="ru-RU"/>
        </w:rPr>
        <w:t xml:space="preserve">)   </w:t>
      </w:r>
      <w:proofErr w:type="gramEnd"/>
      <w:r w:rsidRPr="00C2726B">
        <w:rPr>
          <w:rFonts w:ascii="Times New Roman" w:hAnsi="Times New Roman"/>
          <w:lang w:eastAsia="ru-RU"/>
        </w:rPr>
        <w:t xml:space="preserve">                    (Фамилия, инициалы</w:t>
      </w:r>
      <w:r>
        <w:rPr>
          <w:rFonts w:ascii="Times New Roman" w:hAnsi="Times New Roman"/>
          <w:lang w:eastAsia="ru-RU"/>
        </w:rPr>
        <w:t xml:space="preserve"> </w:t>
      </w:r>
      <w:r w:rsidRPr="00C2726B">
        <w:rPr>
          <w:rFonts w:ascii="Times New Roman" w:hAnsi="Times New Roman"/>
          <w:lang w:eastAsia="ru-RU"/>
        </w:rPr>
        <w:t xml:space="preserve"> законного представителя</w:t>
      </w:r>
      <w:r w:rsidRPr="00C2726B">
        <w:rPr>
          <w:rFonts w:ascii="Times New Roman" w:hAnsi="Times New Roman"/>
          <w:lang w:eastAsia="ru-RU"/>
        </w:rPr>
        <w:tab/>
        <w:t>(Подпись)</w:t>
      </w:r>
    </w:p>
    <w:p w:rsidR="003B7553" w:rsidRPr="00C2726B" w:rsidRDefault="003B7553" w:rsidP="003B75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2726B">
        <w:rPr>
          <w:rFonts w:ascii="Times New Roman" w:hAnsi="Times New Roman"/>
          <w:lang w:eastAsia="ru-RU"/>
        </w:rPr>
        <w:t xml:space="preserve">                                   несовершеннолетнего          гражданина)</w:t>
      </w:r>
    </w:p>
    <w:p w:rsidR="00235CEF" w:rsidRDefault="00235CEF"/>
    <w:sectPr w:rsidR="0023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9"/>
    <w:rsid w:val="0003582C"/>
    <w:rsid w:val="00235CEF"/>
    <w:rsid w:val="00256C8F"/>
    <w:rsid w:val="003B7553"/>
    <w:rsid w:val="0052506A"/>
    <w:rsid w:val="00707539"/>
    <w:rsid w:val="00E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4B32E-98CD-4F49-8212-F201A433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75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3B75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Пользователь Windows</cp:lastModifiedBy>
  <cp:revision>4</cp:revision>
  <dcterms:created xsi:type="dcterms:W3CDTF">2019-04-09T08:29:00Z</dcterms:created>
  <dcterms:modified xsi:type="dcterms:W3CDTF">2019-04-09T08:30:00Z</dcterms:modified>
</cp:coreProperties>
</file>