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CB9" w:rsidRDefault="00447CB9" w:rsidP="00447CB9">
      <w:pPr>
        <w:pStyle w:val="a3"/>
        <w:jc w:val="center"/>
      </w:pPr>
      <w:r>
        <w:rPr>
          <w:rFonts w:ascii="Arial" w:hAnsi="Arial" w:cs="Arial"/>
          <w:b/>
          <w:bCs/>
          <w:color w:val="F16522"/>
          <w:sz w:val="32"/>
          <w:szCs w:val="32"/>
        </w:rPr>
        <w:t>ПРИ УГРОЗЕ ТЕРАКТА</w:t>
      </w:r>
      <w:r>
        <w:rPr>
          <w:rFonts w:ascii="Arial" w:hAnsi="Arial" w:cs="Arial"/>
          <w:color w:val="004A80"/>
          <w:sz w:val="28"/>
          <w:szCs w:val="28"/>
        </w:rPr>
        <w:t xml:space="preserve"> </w:t>
      </w:r>
    </w:p>
    <w:p w:rsidR="00447CB9" w:rsidRDefault="00447CB9" w:rsidP="009D173E">
      <w:pPr>
        <w:pStyle w:val="a3"/>
        <w:ind w:firstLine="567"/>
        <w:jc w:val="both"/>
      </w:pPr>
      <w:r>
        <w:rPr>
          <w:rFonts w:ascii="Arial" w:hAnsi="Arial" w:cs="Arial"/>
          <w:color w:val="004A80"/>
          <w:sz w:val="28"/>
          <w:szCs w:val="28"/>
        </w:rPr>
        <w:t xml:space="preserve">Всегда контролируйте ситуацию вокруг себя, особенно когда находитесь на объектах транспорта, культурно - развлекательных, спортивных и торговых центрах. </w:t>
      </w:r>
    </w:p>
    <w:p w:rsidR="00447CB9" w:rsidRDefault="00447CB9" w:rsidP="009D173E">
      <w:pPr>
        <w:pStyle w:val="a3"/>
        <w:ind w:firstLine="567"/>
        <w:jc w:val="both"/>
      </w:pPr>
      <w:r>
        <w:rPr>
          <w:rFonts w:ascii="Arial" w:hAnsi="Arial" w:cs="Arial"/>
          <w:color w:val="004A80"/>
          <w:sz w:val="28"/>
          <w:szCs w:val="28"/>
        </w:rPr>
        <w:t xml:space="preserve">При обнаружении забытых вещей, не трогая их, сообщите об этом водителю, сотрудникам объекта, службы безопасности, органов </w:t>
      </w:r>
      <w:r w:rsidR="009D173E">
        <w:rPr>
          <w:rFonts w:ascii="Arial" w:hAnsi="Arial" w:cs="Arial"/>
          <w:color w:val="004A80"/>
          <w:sz w:val="28"/>
          <w:szCs w:val="28"/>
        </w:rPr>
        <w:t>по</w:t>
      </w:r>
      <w:r>
        <w:rPr>
          <w:rFonts w:ascii="Arial" w:hAnsi="Arial" w:cs="Arial"/>
          <w:color w:val="004A80"/>
          <w:sz w:val="28"/>
          <w:szCs w:val="28"/>
        </w:rPr>
        <w:t xml:space="preserve">лиции. Не пытайтесь заглянуть внутрь подозрительного пакета, коробки, иного предмета. </w:t>
      </w:r>
    </w:p>
    <w:p w:rsidR="00447CB9" w:rsidRDefault="00447CB9" w:rsidP="009D173E">
      <w:pPr>
        <w:pStyle w:val="a3"/>
        <w:ind w:firstLine="567"/>
        <w:jc w:val="both"/>
      </w:pPr>
      <w:r>
        <w:rPr>
          <w:rFonts w:ascii="Arial" w:hAnsi="Arial" w:cs="Arial"/>
          <w:color w:val="004A80"/>
          <w:sz w:val="28"/>
          <w:szCs w:val="28"/>
        </w:rPr>
        <w:t>Не подбирайте бесхозны</w:t>
      </w:r>
      <w:r w:rsidR="009D173E">
        <w:rPr>
          <w:rFonts w:ascii="Arial" w:hAnsi="Arial" w:cs="Arial"/>
          <w:color w:val="004A80"/>
          <w:sz w:val="28"/>
          <w:szCs w:val="28"/>
        </w:rPr>
        <w:t>е</w:t>
      </w:r>
      <w:r>
        <w:rPr>
          <w:rFonts w:ascii="Arial" w:hAnsi="Arial" w:cs="Arial"/>
          <w:color w:val="004A80"/>
          <w:sz w:val="28"/>
          <w:szCs w:val="28"/>
        </w:rPr>
        <w:t xml:space="preserve"> вещ</w:t>
      </w:r>
      <w:r w:rsidR="009D173E">
        <w:rPr>
          <w:rFonts w:ascii="Arial" w:hAnsi="Arial" w:cs="Arial"/>
          <w:color w:val="004A80"/>
          <w:sz w:val="28"/>
          <w:szCs w:val="28"/>
        </w:rPr>
        <w:t>и</w:t>
      </w:r>
      <w:r>
        <w:rPr>
          <w:rFonts w:ascii="Arial" w:hAnsi="Arial" w:cs="Arial"/>
          <w:color w:val="004A80"/>
          <w:sz w:val="28"/>
          <w:szCs w:val="28"/>
        </w:rPr>
        <w:t xml:space="preserve">, как бы привлекательно они не выглядели. </w:t>
      </w:r>
    </w:p>
    <w:p w:rsidR="00447CB9" w:rsidRDefault="00447CB9" w:rsidP="009D173E">
      <w:pPr>
        <w:pStyle w:val="a3"/>
        <w:ind w:firstLine="567"/>
        <w:jc w:val="both"/>
      </w:pPr>
      <w:r>
        <w:rPr>
          <w:rFonts w:ascii="Arial" w:hAnsi="Arial" w:cs="Arial"/>
          <w:color w:val="004A80"/>
          <w:sz w:val="28"/>
          <w:szCs w:val="28"/>
        </w:rPr>
        <w:t xml:space="preserve">В них могут быть закамуфлированы взрывные устройства (в банках из-под пива, сотовых телефонах и т.п.). Не пинайте на улице предметы, лежащие на земле. </w:t>
      </w:r>
    </w:p>
    <w:p w:rsidR="00447CB9" w:rsidRDefault="00447CB9" w:rsidP="009D173E">
      <w:pPr>
        <w:pStyle w:val="a3"/>
        <w:ind w:firstLine="567"/>
        <w:jc w:val="both"/>
      </w:pPr>
      <w:r>
        <w:rPr>
          <w:rFonts w:ascii="Arial" w:hAnsi="Arial" w:cs="Arial"/>
          <w:color w:val="004A80"/>
          <w:sz w:val="28"/>
          <w:szCs w:val="28"/>
        </w:rPr>
        <w:t xml:space="preserve">Если вдруг началась активизация сил безопасности и правоохранительных органов, не проявляйте любопытства, идите в другую сторону, но не бегом, чтобы Вас не приняли за противника. </w:t>
      </w:r>
    </w:p>
    <w:p w:rsidR="00447CB9" w:rsidRDefault="00447CB9" w:rsidP="009D173E">
      <w:pPr>
        <w:pStyle w:val="a3"/>
        <w:ind w:firstLine="567"/>
        <w:jc w:val="both"/>
      </w:pPr>
      <w:r>
        <w:rPr>
          <w:rFonts w:ascii="Arial" w:hAnsi="Arial" w:cs="Arial"/>
          <w:color w:val="004A80"/>
          <w:sz w:val="28"/>
          <w:szCs w:val="28"/>
        </w:rPr>
        <w:t xml:space="preserve">При взрыве или начале стрельбы немедленно падайте на землю, лучше под прикрытие (бордюр, торговую палатку, машину и т.п.). Для большей безопасности накройте голову руками. </w:t>
      </w:r>
    </w:p>
    <w:p w:rsidR="00447CB9" w:rsidRDefault="00447CB9" w:rsidP="009D173E">
      <w:pPr>
        <w:pStyle w:val="a3"/>
        <w:ind w:firstLine="567"/>
        <w:jc w:val="both"/>
      </w:pPr>
      <w:r>
        <w:rPr>
          <w:rFonts w:ascii="Arial" w:hAnsi="Arial" w:cs="Arial"/>
          <w:color w:val="004A80"/>
          <w:sz w:val="28"/>
          <w:szCs w:val="28"/>
        </w:rPr>
        <w:t xml:space="preserve">Случайно узнав о готовящемся теракте, немедленно сообщите об этом в правоохранительные органы. </w:t>
      </w:r>
    </w:p>
    <w:p w:rsidR="00447CB9" w:rsidRDefault="00447CB9" w:rsidP="009D173E">
      <w:pPr>
        <w:pStyle w:val="a3"/>
        <w:ind w:firstLine="567"/>
        <w:jc w:val="both"/>
      </w:pPr>
      <w:r>
        <w:rPr>
          <w:rFonts w:ascii="Arial" w:hAnsi="Arial" w:cs="Arial"/>
          <w:b/>
          <w:bCs/>
          <w:color w:val="0072BC"/>
          <w:sz w:val="28"/>
          <w:szCs w:val="28"/>
        </w:rPr>
        <w:t>Если вам стало известно о готовящемся или совершенном преступлении, немедленно сообщите об этом в органы ФСБ или МВД.</w:t>
      </w:r>
      <w:r>
        <w:rPr>
          <w:rFonts w:ascii="Arial" w:hAnsi="Arial" w:cs="Arial"/>
          <w:color w:val="004A80"/>
          <w:sz w:val="28"/>
          <w:szCs w:val="28"/>
        </w:rPr>
        <w:t xml:space="preserve"> </w:t>
      </w:r>
    </w:p>
    <w:p w:rsidR="00447CB9" w:rsidRDefault="00447CB9" w:rsidP="00447CB9">
      <w:pPr>
        <w:pStyle w:val="a3"/>
        <w:jc w:val="center"/>
      </w:pPr>
      <w:r>
        <w:rPr>
          <w:rFonts w:ascii="Arial" w:hAnsi="Arial" w:cs="Arial"/>
          <w:b/>
          <w:bCs/>
          <w:color w:val="F16522"/>
          <w:sz w:val="32"/>
          <w:szCs w:val="32"/>
        </w:rPr>
        <w:t>ПОДОЗРИТЕЛЬНЫЙ ПРЕДМЕТ</w:t>
      </w:r>
      <w:r>
        <w:rPr>
          <w:rFonts w:ascii="Arial" w:hAnsi="Arial" w:cs="Arial"/>
          <w:color w:val="004A80"/>
          <w:sz w:val="28"/>
          <w:szCs w:val="28"/>
        </w:rPr>
        <w:t xml:space="preserve"> </w:t>
      </w:r>
    </w:p>
    <w:p w:rsidR="00447CB9" w:rsidRDefault="00447CB9" w:rsidP="009D173E">
      <w:pPr>
        <w:pStyle w:val="a3"/>
        <w:ind w:firstLine="567"/>
        <w:jc w:val="both"/>
      </w:pPr>
      <w:r>
        <w:rPr>
          <w:rFonts w:ascii="Arial" w:hAnsi="Arial" w:cs="Arial"/>
          <w:color w:val="004A80"/>
          <w:sz w:val="28"/>
          <w:szCs w:val="28"/>
        </w:rPr>
        <w:t xml:space="preserve">В последнее время часто отмечаются случаи обнаружения гражданами подозрительных предметов, которые могут оказаться взрывными устройствами. Подобные предметы обнаруживают в транспорте, на лестничных площадках, около дверей квартир, в учреждениях и общественных местах. Как вести себя при их обнаружении? Какие действия предпринять? </w:t>
      </w:r>
    </w:p>
    <w:p w:rsidR="00447CB9" w:rsidRDefault="00447CB9" w:rsidP="009D173E">
      <w:pPr>
        <w:pStyle w:val="a3"/>
        <w:ind w:firstLine="567"/>
        <w:jc w:val="both"/>
      </w:pPr>
      <w:r>
        <w:rPr>
          <w:rFonts w:ascii="Arial" w:hAnsi="Arial" w:cs="Arial"/>
          <w:color w:val="004A80"/>
          <w:sz w:val="28"/>
          <w:szCs w:val="28"/>
        </w:rPr>
        <w:t xml:space="preserve">Если обнаруженный предмет не должен, по вашему мнению, находиться в этом месте, не оставляйте этот факт без внимания. </w:t>
      </w:r>
    </w:p>
    <w:p w:rsidR="00447CB9" w:rsidRDefault="00447CB9" w:rsidP="009D173E">
      <w:pPr>
        <w:pStyle w:val="a3"/>
        <w:ind w:firstLine="567"/>
        <w:jc w:val="both"/>
      </w:pPr>
      <w:r>
        <w:rPr>
          <w:rFonts w:ascii="Arial" w:hAnsi="Arial" w:cs="Arial"/>
          <w:color w:val="004A80"/>
          <w:sz w:val="28"/>
          <w:szCs w:val="28"/>
        </w:rPr>
        <w:t xml:space="preserve">Если вы обнаружили забытую или бесхозную вещь в общественном транспорте, опросите людей, находящихся рядом. Постарайтесь </w:t>
      </w:r>
      <w:r>
        <w:rPr>
          <w:rFonts w:ascii="Arial" w:hAnsi="Arial" w:cs="Arial"/>
          <w:color w:val="004A80"/>
          <w:sz w:val="28"/>
          <w:szCs w:val="28"/>
        </w:rPr>
        <w:lastRenderedPageBreak/>
        <w:t>установить, чья она и кто ее мог оставить. Если хозяин не установлен, немедленно сообщите о находке водителю (машинисту</w:t>
      </w:r>
      <w:r w:rsidR="009D173E">
        <w:rPr>
          <w:rFonts w:ascii="Arial" w:hAnsi="Arial" w:cs="Arial"/>
          <w:color w:val="004A80"/>
          <w:sz w:val="28"/>
          <w:szCs w:val="28"/>
        </w:rPr>
        <w:t>, кондуктору</w:t>
      </w:r>
      <w:r>
        <w:rPr>
          <w:rFonts w:ascii="Arial" w:hAnsi="Arial" w:cs="Arial"/>
          <w:color w:val="004A80"/>
          <w:sz w:val="28"/>
          <w:szCs w:val="28"/>
        </w:rPr>
        <w:t xml:space="preserve">). </w:t>
      </w:r>
    </w:p>
    <w:p w:rsidR="00447CB9" w:rsidRDefault="00447CB9" w:rsidP="009D173E">
      <w:pPr>
        <w:pStyle w:val="a3"/>
        <w:ind w:firstLine="567"/>
        <w:jc w:val="both"/>
      </w:pPr>
      <w:r>
        <w:rPr>
          <w:rFonts w:ascii="Arial" w:hAnsi="Arial" w:cs="Arial"/>
          <w:color w:val="004A80"/>
          <w:sz w:val="28"/>
          <w:szCs w:val="28"/>
        </w:rPr>
        <w:t xml:space="preserve">Если вы обнаружили неизвестный предмет в подъезде своего дома, опросите соседей, возможно, он принадлежит им. Если владелец не установлен - немедленно сообщите о находке в ваше отделение </w:t>
      </w:r>
      <w:r w:rsidR="009D173E">
        <w:rPr>
          <w:rFonts w:ascii="Arial" w:hAnsi="Arial" w:cs="Arial"/>
          <w:color w:val="004A80"/>
          <w:sz w:val="28"/>
          <w:szCs w:val="28"/>
        </w:rPr>
        <w:t>по</w:t>
      </w:r>
      <w:r>
        <w:rPr>
          <w:rFonts w:ascii="Arial" w:hAnsi="Arial" w:cs="Arial"/>
          <w:color w:val="004A80"/>
          <w:sz w:val="28"/>
          <w:szCs w:val="28"/>
        </w:rPr>
        <w:t xml:space="preserve">лиции. </w:t>
      </w:r>
    </w:p>
    <w:p w:rsidR="00447CB9" w:rsidRDefault="00447CB9" w:rsidP="009D173E">
      <w:pPr>
        <w:pStyle w:val="a3"/>
        <w:ind w:firstLine="567"/>
        <w:jc w:val="both"/>
      </w:pPr>
      <w:r>
        <w:rPr>
          <w:rFonts w:ascii="Arial" w:hAnsi="Arial" w:cs="Arial"/>
          <w:color w:val="004A80"/>
          <w:sz w:val="28"/>
          <w:szCs w:val="28"/>
        </w:rPr>
        <w:t xml:space="preserve">Если вы обнаружили неизвестный предмет в учреждении, немедленно сообщите о находке администрации или охране. </w:t>
      </w:r>
    </w:p>
    <w:p w:rsidR="00447CB9" w:rsidRDefault="00447CB9" w:rsidP="00447CB9">
      <w:pPr>
        <w:pStyle w:val="a3"/>
        <w:jc w:val="center"/>
      </w:pPr>
      <w:r>
        <w:rPr>
          <w:rFonts w:ascii="Arial" w:hAnsi="Arial" w:cs="Arial"/>
          <w:b/>
          <w:bCs/>
          <w:color w:val="004A80"/>
          <w:sz w:val="28"/>
          <w:szCs w:val="28"/>
        </w:rPr>
        <w:t>Во всех перечисленных случаях:</w:t>
      </w:r>
      <w:r>
        <w:rPr>
          <w:rFonts w:ascii="Arial" w:hAnsi="Arial" w:cs="Arial"/>
          <w:color w:val="004A80"/>
          <w:sz w:val="28"/>
          <w:szCs w:val="28"/>
        </w:rPr>
        <w:t xml:space="preserve"> </w:t>
      </w:r>
    </w:p>
    <w:p w:rsidR="00447CB9" w:rsidRDefault="00447CB9" w:rsidP="009D173E">
      <w:pPr>
        <w:pStyle w:val="a3"/>
        <w:tabs>
          <w:tab w:val="left" w:pos="1134"/>
        </w:tabs>
        <w:ind w:firstLine="567"/>
        <w:jc w:val="both"/>
      </w:pPr>
      <w:r>
        <w:rPr>
          <w:rFonts w:ascii="Arial" w:hAnsi="Arial" w:cs="Arial"/>
          <w:color w:val="004A80"/>
          <w:sz w:val="28"/>
          <w:szCs w:val="28"/>
        </w:rPr>
        <w:t xml:space="preserve">·   не трогайте, не передвигайте, не вскрывайте обнаруженный предмет; </w:t>
      </w:r>
    </w:p>
    <w:p w:rsidR="00447CB9" w:rsidRDefault="00447CB9" w:rsidP="009D173E">
      <w:pPr>
        <w:pStyle w:val="a3"/>
        <w:tabs>
          <w:tab w:val="left" w:pos="1134"/>
        </w:tabs>
        <w:ind w:firstLine="567"/>
        <w:jc w:val="both"/>
      </w:pPr>
      <w:r>
        <w:rPr>
          <w:rFonts w:ascii="Arial" w:hAnsi="Arial" w:cs="Arial"/>
          <w:color w:val="004A80"/>
          <w:sz w:val="28"/>
          <w:szCs w:val="28"/>
        </w:rPr>
        <w:t xml:space="preserve">·    зафиксируйте время обнаружения предмета; </w:t>
      </w:r>
    </w:p>
    <w:p w:rsidR="00447CB9" w:rsidRDefault="00447CB9" w:rsidP="009D173E">
      <w:pPr>
        <w:pStyle w:val="a3"/>
        <w:tabs>
          <w:tab w:val="left" w:pos="1134"/>
        </w:tabs>
        <w:ind w:firstLine="567"/>
        <w:jc w:val="both"/>
      </w:pPr>
      <w:r>
        <w:rPr>
          <w:rFonts w:ascii="Arial" w:hAnsi="Arial" w:cs="Arial"/>
          <w:color w:val="004A80"/>
          <w:sz w:val="28"/>
          <w:szCs w:val="28"/>
        </w:rPr>
        <w:t>·    </w:t>
      </w:r>
      <w:r w:rsidR="009D173E">
        <w:rPr>
          <w:rFonts w:ascii="Arial" w:hAnsi="Arial" w:cs="Arial"/>
          <w:color w:val="004A80"/>
          <w:sz w:val="28"/>
          <w:szCs w:val="28"/>
        </w:rPr>
        <w:t>п</w:t>
      </w:r>
      <w:r>
        <w:rPr>
          <w:rFonts w:ascii="Arial" w:hAnsi="Arial" w:cs="Arial"/>
          <w:color w:val="004A80"/>
          <w:sz w:val="28"/>
          <w:szCs w:val="28"/>
        </w:rPr>
        <w:t xml:space="preserve">остарайтесь сделать все возможное, чтобы люди отошли как можно дальше от находки; </w:t>
      </w:r>
    </w:p>
    <w:p w:rsidR="00447CB9" w:rsidRDefault="00447CB9" w:rsidP="009D173E">
      <w:pPr>
        <w:pStyle w:val="a3"/>
        <w:tabs>
          <w:tab w:val="left" w:pos="1134"/>
        </w:tabs>
        <w:ind w:firstLine="567"/>
        <w:jc w:val="both"/>
      </w:pPr>
      <w:r>
        <w:rPr>
          <w:rFonts w:ascii="Arial" w:hAnsi="Arial" w:cs="Arial"/>
          <w:color w:val="004A80"/>
          <w:sz w:val="28"/>
          <w:szCs w:val="28"/>
        </w:rPr>
        <w:t>·     обязательно дождитесь прибытия оперативно-следственной группы (помните, что вы являетесь очень важным очевидцем)</w:t>
      </w:r>
      <w:r w:rsidR="00D3129C">
        <w:rPr>
          <w:rFonts w:ascii="Arial" w:hAnsi="Arial" w:cs="Arial"/>
          <w:color w:val="004A80"/>
          <w:sz w:val="28"/>
          <w:szCs w:val="28"/>
        </w:rPr>
        <w:t>.</w:t>
      </w:r>
      <w:bookmarkStart w:id="0" w:name="_GoBack"/>
      <w:bookmarkEnd w:id="0"/>
      <w:r>
        <w:rPr>
          <w:rFonts w:ascii="Arial" w:hAnsi="Arial" w:cs="Arial"/>
          <w:color w:val="004A80"/>
          <w:sz w:val="28"/>
          <w:szCs w:val="28"/>
        </w:rPr>
        <w:t xml:space="preserve"> </w:t>
      </w:r>
    </w:p>
    <w:p w:rsidR="00447CB9" w:rsidRDefault="00447CB9" w:rsidP="009D173E">
      <w:pPr>
        <w:pStyle w:val="a3"/>
        <w:tabs>
          <w:tab w:val="left" w:pos="1134"/>
        </w:tabs>
        <w:ind w:firstLine="567"/>
        <w:jc w:val="both"/>
      </w:pPr>
      <w:r>
        <w:rPr>
          <w:rFonts w:ascii="Arial" w:hAnsi="Arial" w:cs="Arial"/>
          <w:color w:val="004A80"/>
          <w:sz w:val="28"/>
          <w:szCs w:val="28"/>
        </w:rPr>
        <w:t xml:space="preserve">Помните: внешний вид предмета может скрывать его настоящее назначение. В качестве камуфляжа для взрывных устройств используются самые обычные бытовые предметы: сумки, пакеты, коробки, игрушки и т.п. </w:t>
      </w:r>
    </w:p>
    <w:p w:rsidR="00447CB9" w:rsidRDefault="009D173E" w:rsidP="009D173E">
      <w:pPr>
        <w:pStyle w:val="a3"/>
        <w:tabs>
          <w:tab w:val="left" w:pos="1134"/>
        </w:tabs>
        <w:ind w:firstLine="567"/>
        <w:jc w:val="both"/>
      </w:pPr>
      <w:r>
        <w:rPr>
          <w:rFonts w:ascii="Arial" w:hAnsi="Arial" w:cs="Arial"/>
          <w:color w:val="004A80"/>
          <w:sz w:val="28"/>
          <w:szCs w:val="28"/>
        </w:rPr>
        <w:t xml:space="preserve">Педагоги! </w:t>
      </w:r>
      <w:r w:rsidR="00447CB9">
        <w:rPr>
          <w:rFonts w:ascii="Arial" w:hAnsi="Arial" w:cs="Arial"/>
          <w:color w:val="004A80"/>
          <w:sz w:val="28"/>
          <w:szCs w:val="28"/>
        </w:rPr>
        <w:t>Родители! В</w:t>
      </w:r>
      <w:r>
        <w:rPr>
          <w:rFonts w:ascii="Arial" w:hAnsi="Arial" w:cs="Arial"/>
          <w:color w:val="004A80"/>
          <w:sz w:val="28"/>
          <w:szCs w:val="28"/>
        </w:rPr>
        <w:t>ы отвечаете за жизнь и здоровье</w:t>
      </w:r>
      <w:r w:rsidR="00447CB9">
        <w:rPr>
          <w:rFonts w:ascii="Arial" w:hAnsi="Arial" w:cs="Arial"/>
          <w:color w:val="004A80"/>
          <w:sz w:val="28"/>
          <w:szCs w:val="28"/>
        </w:rPr>
        <w:t xml:space="preserve"> детей. Разъясните детям, что любой предмет, найденный на улице или в подъезде, может представлять опасность. </w:t>
      </w:r>
    </w:p>
    <w:p w:rsidR="00447CB9" w:rsidRDefault="00447CB9" w:rsidP="009D173E">
      <w:pPr>
        <w:pStyle w:val="a3"/>
        <w:tabs>
          <w:tab w:val="left" w:pos="1134"/>
        </w:tabs>
        <w:ind w:firstLine="567"/>
        <w:jc w:val="both"/>
      </w:pPr>
      <w:r>
        <w:rPr>
          <w:rFonts w:ascii="Arial" w:hAnsi="Arial" w:cs="Arial"/>
          <w:b/>
          <w:bCs/>
          <w:color w:val="0072BC"/>
          <w:sz w:val="28"/>
          <w:szCs w:val="28"/>
        </w:rPr>
        <w:t>Не предпринимайте самостоятельно никаких действий с находками или подозрительными предметами, которые могут оказаться взрывными устройствами - это может привести к их взрыву, многочисленным жертвам и разрушениям.</w:t>
      </w:r>
      <w:r>
        <w:rPr>
          <w:rFonts w:ascii="Arial" w:hAnsi="Arial" w:cs="Arial"/>
          <w:color w:val="004A80"/>
          <w:sz w:val="28"/>
          <w:szCs w:val="28"/>
        </w:rPr>
        <w:t xml:space="preserve"> </w:t>
      </w:r>
    </w:p>
    <w:p w:rsidR="00447CB9" w:rsidRDefault="00447CB9" w:rsidP="00447CB9">
      <w:pPr>
        <w:pStyle w:val="a3"/>
        <w:jc w:val="center"/>
      </w:pPr>
      <w:r>
        <w:rPr>
          <w:rFonts w:ascii="Arial" w:hAnsi="Arial" w:cs="Arial"/>
          <w:b/>
          <w:bCs/>
          <w:color w:val="F16522"/>
          <w:sz w:val="32"/>
          <w:szCs w:val="32"/>
        </w:rPr>
        <w:t>ЭВАКУАЦИЯ</w:t>
      </w:r>
      <w:r>
        <w:rPr>
          <w:rFonts w:ascii="Arial" w:hAnsi="Arial" w:cs="Arial"/>
          <w:color w:val="004A80"/>
          <w:sz w:val="28"/>
          <w:szCs w:val="28"/>
        </w:rPr>
        <w:t xml:space="preserve"> </w:t>
      </w:r>
    </w:p>
    <w:p w:rsidR="00447CB9" w:rsidRDefault="00447CB9" w:rsidP="009D173E">
      <w:pPr>
        <w:pStyle w:val="a3"/>
        <w:ind w:firstLine="567"/>
        <w:jc w:val="both"/>
      </w:pPr>
      <w:r>
        <w:rPr>
          <w:rFonts w:ascii="Arial" w:hAnsi="Arial" w:cs="Arial"/>
          <w:color w:val="004A80"/>
          <w:sz w:val="28"/>
          <w:szCs w:val="28"/>
        </w:rPr>
        <w:t xml:space="preserve">Сообщение об эвакуации может поступить не только в случае обнаружения взрывного устройства и ликвидации последствий совершенного террористического акта, но и при пожаре, стихийном бедствии и т.п. </w:t>
      </w:r>
    </w:p>
    <w:p w:rsidR="00447CB9" w:rsidRDefault="00447CB9" w:rsidP="009D173E">
      <w:pPr>
        <w:pStyle w:val="a3"/>
        <w:ind w:firstLine="567"/>
        <w:jc w:val="both"/>
      </w:pPr>
      <w:r>
        <w:rPr>
          <w:rFonts w:ascii="Arial" w:hAnsi="Arial" w:cs="Arial"/>
          <w:color w:val="004A80"/>
          <w:sz w:val="28"/>
          <w:szCs w:val="28"/>
        </w:rPr>
        <w:t xml:space="preserve">Получив сообщение от представителей властей или правоохранительных органов о начале эвакуации, соблюдайте спокойствие и четко выполняйте их команды. </w:t>
      </w:r>
    </w:p>
    <w:p w:rsidR="00447CB9" w:rsidRDefault="00447CB9" w:rsidP="009D173E">
      <w:pPr>
        <w:pStyle w:val="a3"/>
        <w:ind w:firstLine="567"/>
        <w:jc w:val="both"/>
      </w:pPr>
      <w:r>
        <w:rPr>
          <w:rFonts w:ascii="Arial" w:hAnsi="Arial" w:cs="Arial"/>
          <w:color w:val="004A80"/>
          <w:sz w:val="28"/>
          <w:szCs w:val="28"/>
        </w:rPr>
        <w:lastRenderedPageBreak/>
        <w:t xml:space="preserve">Если вы находитесь в квартире, выполните следующие действия: </w:t>
      </w:r>
    </w:p>
    <w:p w:rsidR="00447CB9" w:rsidRDefault="00447CB9" w:rsidP="009D173E">
      <w:pPr>
        <w:pStyle w:val="a3"/>
        <w:jc w:val="both"/>
      </w:pPr>
      <w:r>
        <w:rPr>
          <w:rFonts w:ascii="Arial" w:hAnsi="Arial" w:cs="Arial"/>
          <w:color w:val="004A80"/>
          <w:sz w:val="28"/>
          <w:szCs w:val="28"/>
        </w:rPr>
        <w:t xml:space="preserve">·    возьмите личные документы, деньги и ценности; </w:t>
      </w:r>
    </w:p>
    <w:p w:rsidR="00447CB9" w:rsidRDefault="00447CB9" w:rsidP="009D173E">
      <w:pPr>
        <w:pStyle w:val="a3"/>
        <w:jc w:val="both"/>
      </w:pPr>
      <w:r>
        <w:rPr>
          <w:rFonts w:ascii="Arial" w:hAnsi="Arial" w:cs="Arial"/>
          <w:color w:val="004A80"/>
          <w:sz w:val="28"/>
          <w:szCs w:val="28"/>
        </w:rPr>
        <w:t xml:space="preserve">·    отключите электричество, воду и газ; </w:t>
      </w:r>
    </w:p>
    <w:p w:rsidR="00447CB9" w:rsidRDefault="00447CB9" w:rsidP="009D173E">
      <w:pPr>
        <w:pStyle w:val="a3"/>
        <w:jc w:val="both"/>
      </w:pPr>
      <w:r>
        <w:rPr>
          <w:rFonts w:ascii="Arial" w:hAnsi="Arial" w:cs="Arial"/>
          <w:color w:val="004A80"/>
          <w:sz w:val="28"/>
          <w:szCs w:val="28"/>
        </w:rPr>
        <w:t>·   </w:t>
      </w:r>
      <w:r w:rsidR="009D173E">
        <w:rPr>
          <w:rFonts w:ascii="Arial" w:hAnsi="Arial" w:cs="Arial"/>
          <w:color w:val="004A80"/>
          <w:sz w:val="28"/>
          <w:szCs w:val="28"/>
        </w:rPr>
        <w:t xml:space="preserve"> </w:t>
      </w:r>
      <w:r>
        <w:rPr>
          <w:rFonts w:ascii="Arial" w:hAnsi="Arial" w:cs="Arial"/>
          <w:color w:val="004A80"/>
          <w:sz w:val="28"/>
          <w:szCs w:val="28"/>
        </w:rPr>
        <w:t xml:space="preserve">окажите помощь в эвакуации пожилых и тяжело больных людей; </w:t>
      </w:r>
    </w:p>
    <w:p w:rsidR="00447CB9" w:rsidRDefault="00447CB9" w:rsidP="009D173E">
      <w:pPr>
        <w:pStyle w:val="a3"/>
        <w:jc w:val="both"/>
      </w:pPr>
      <w:r>
        <w:rPr>
          <w:rFonts w:ascii="Arial" w:hAnsi="Arial" w:cs="Arial"/>
          <w:color w:val="004A80"/>
          <w:sz w:val="28"/>
          <w:szCs w:val="28"/>
        </w:rPr>
        <w:t xml:space="preserve">·    обязательно закройте входную дверь на замок - это защитит квартиру от возможного проникновения мародеров. </w:t>
      </w:r>
    </w:p>
    <w:p w:rsidR="00447CB9" w:rsidRDefault="00447CB9" w:rsidP="009D173E">
      <w:pPr>
        <w:pStyle w:val="a3"/>
        <w:jc w:val="both"/>
      </w:pPr>
      <w:r>
        <w:rPr>
          <w:rFonts w:ascii="Arial" w:hAnsi="Arial" w:cs="Arial"/>
          <w:color w:val="004A80"/>
          <w:sz w:val="28"/>
          <w:szCs w:val="28"/>
        </w:rPr>
        <w:t xml:space="preserve">Не допускайте паники, истерик и спешки. Помещение покидайте организованно. </w:t>
      </w:r>
    </w:p>
    <w:p w:rsidR="00447CB9" w:rsidRDefault="00447CB9" w:rsidP="009D173E">
      <w:pPr>
        <w:pStyle w:val="a3"/>
        <w:jc w:val="both"/>
      </w:pPr>
      <w:r>
        <w:rPr>
          <w:rFonts w:ascii="Arial" w:hAnsi="Arial" w:cs="Arial"/>
          <w:color w:val="004A80"/>
          <w:sz w:val="28"/>
          <w:szCs w:val="28"/>
        </w:rPr>
        <w:t xml:space="preserve">Возвращайтесь в покинутое помещение только после разрешения ответственных лиц. </w:t>
      </w:r>
    </w:p>
    <w:p w:rsidR="00447CB9" w:rsidRDefault="00447CB9" w:rsidP="00447CB9">
      <w:pPr>
        <w:pStyle w:val="a3"/>
        <w:jc w:val="center"/>
      </w:pPr>
      <w:r>
        <w:rPr>
          <w:rFonts w:ascii="Arial" w:hAnsi="Arial" w:cs="Arial"/>
          <w:b/>
          <w:bCs/>
          <w:color w:val="0072BC"/>
          <w:sz w:val="28"/>
          <w:szCs w:val="28"/>
        </w:rPr>
        <w:t>Помните, что от согласованности и четкости ваших действий будет зависеть жизнь и здоровье многих людей.</w:t>
      </w:r>
      <w:r>
        <w:rPr>
          <w:rFonts w:ascii="Arial" w:hAnsi="Arial" w:cs="Arial"/>
          <w:color w:val="004A80"/>
          <w:sz w:val="28"/>
          <w:szCs w:val="28"/>
        </w:rPr>
        <w:t xml:space="preserve"> </w:t>
      </w:r>
    </w:p>
    <w:p w:rsidR="00447CB9" w:rsidRDefault="00447CB9" w:rsidP="00447CB9">
      <w:pPr>
        <w:pStyle w:val="a3"/>
        <w:jc w:val="center"/>
      </w:pPr>
      <w:r>
        <w:rPr>
          <w:rFonts w:ascii="Arial" w:hAnsi="Arial" w:cs="Arial"/>
          <w:b/>
          <w:bCs/>
          <w:color w:val="F16522"/>
          <w:sz w:val="32"/>
          <w:szCs w:val="32"/>
        </w:rPr>
        <w:t>СЕМЕЙНЫЙ ПЛАН</w:t>
      </w:r>
      <w:r>
        <w:rPr>
          <w:rFonts w:ascii="Arial" w:hAnsi="Arial" w:cs="Arial"/>
          <w:color w:val="004A80"/>
          <w:sz w:val="28"/>
          <w:szCs w:val="28"/>
        </w:rPr>
        <w:t xml:space="preserve"> </w:t>
      </w:r>
    </w:p>
    <w:p w:rsidR="00447CB9" w:rsidRDefault="00447CB9" w:rsidP="009D173E">
      <w:pPr>
        <w:pStyle w:val="a3"/>
        <w:ind w:firstLine="567"/>
        <w:jc w:val="both"/>
      </w:pPr>
      <w:r>
        <w:rPr>
          <w:rFonts w:ascii="Arial" w:hAnsi="Arial" w:cs="Arial"/>
          <w:color w:val="004A80"/>
          <w:sz w:val="28"/>
          <w:szCs w:val="28"/>
        </w:rPr>
        <w:t xml:space="preserve">Каждой семье надо разработать план действий в чрезвычайных обстоятельствах. У всех членов семьи должны быть номера телефонов, адреса электронной почты, номера пейджеров и т.д. друг друга для срочной связи. Эти же номера и адреса должны быть у </w:t>
      </w:r>
      <w:r w:rsidR="009D173E">
        <w:rPr>
          <w:rFonts w:ascii="Arial" w:hAnsi="Arial" w:cs="Arial"/>
          <w:color w:val="004A80"/>
          <w:sz w:val="28"/>
          <w:szCs w:val="28"/>
        </w:rPr>
        <w:t>педагогов учреждения, где учатся дети,</w:t>
      </w:r>
      <w:r>
        <w:rPr>
          <w:rFonts w:ascii="Arial" w:hAnsi="Arial" w:cs="Arial"/>
          <w:color w:val="004A80"/>
          <w:sz w:val="28"/>
          <w:szCs w:val="28"/>
        </w:rPr>
        <w:t xml:space="preserve"> у ваших родственников и близких знакомых и т.д. Необходимо договориться о том, кому звонить в экстренной ситуации. Лучше всего выбрать родственника, живущего в другом конце города, потому, что при теракте или при бедствии в районе часто прерывается связь, в результате чего дозвониться друг до друга невозможно. Родственнику, живущему в другом районе, в случае бедствия надо сообщить, где вы находитесь, все ли с вами в порядке. Он передаст это членам вашей семьи. Также необходимо назначить место встречи, где вы сможете встретиться с членами вашей семьи в экстренной ситуации. </w:t>
      </w:r>
    </w:p>
    <w:p w:rsidR="00447CB9" w:rsidRDefault="00447CB9" w:rsidP="00447CB9">
      <w:pPr>
        <w:pStyle w:val="a3"/>
        <w:jc w:val="center"/>
      </w:pPr>
      <w:r>
        <w:rPr>
          <w:rFonts w:ascii="Arial" w:hAnsi="Arial" w:cs="Arial"/>
          <w:b/>
          <w:bCs/>
          <w:color w:val="0072BC"/>
          <w:sz w:val="28"/>
          <w:szCs w:val="28"/>
        </w:rPr>
        <w:t>В случае эвакуации, обязательно возьмите с собой ваш набор предметов первой необходимости и документы.</w:t>
      </w:r>
      <w:r>
        <w:t xml:space="preserve"> </w:t>
      </w:r>
    </w:p>
    <w:p w:rsidR="006152E5" w:rsidRDefault="006152E5"/>
    <w:sectPr w:rsidR="006152E5" w:rsidSect="009D173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C09"/>
    <w:rsid w:val="00447CB9"/>
    <w:rsid w:val="006152E5"/>
    <w:rsid w:val="009D173E"/>
    <w:rsid w:val="00A45C09"/>
    <w:rsid w:val="00D31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A0518E-08E5-4787-821C-D3F4A6A17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7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09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759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2022-10-03T08:21:00Z</dcterms:created>
  <dcterms:modified xsi:type="dcterms:W3CDTF">2022-10-03T08:21:00Z</dcterms:modified>
</cp:coreProperties>
</file>