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8A" w:rsidRDefault="0018008A" w:rsidP="0018008A">
      <w:pPr>
        <w:spacing w:after="0"/>
        <w:jc w:val="center"/>
        <w:rPr>
          <w:rStyle w:val="s1"/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Pr="0065120B">
        <w:rPr>
          <w:rStyle w:val="s1"/>
          <w:rFonts w:ascii="Times New Roman" w:hAnsi="Times New Roman"/>
          <w:b/>
          <w:sz w:val="32"/>
          <w:szCs w:val="32"/>
        </w:rPr>
        <w:t xml:space="preserve">чемпионата по финансовой грамотности </w:t>
      </w:r>
    </w:p>
    <w:p w:rsidR="0018008A" w:rsidRPr="0018008A" w:rsidRDefault="0018008A" w:rsidP="001800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20B">
        <w:rPr>
          <w:rStyle w:val="s1"/>
          <w:rFonts w:ascii="Times New Roman" w:hAnsi="Times New Roman"/>
          <w:b/>
          <w:sz w:val="32"/>
          <w:szCs w:val="32"/>
        </w:rPr>
        <w:t>«Азбука финансов»</w:t>
      </w:r>
    </w:p>
    <w:p w:rsidR="0018008A" w:rsidRDefault="0018008A" w:rsidP="0018008A">
      <w:pPr>
        <w:spacing w:after="0" w:line="240" w:lineRule="auto"/>
        <w:jc w:val="center"/>
        <w:rPr>
          <w:rStyle w:val="s1"/>
          <w:rFonts w:ascii="Times New Roman" w:hAnsi="Times New Roman"/>
          <w:b/>
          <w:sz w:val="32"/>
          <w:szCs w:val="32"/>
        </w:rPr>
      </w:pPr>
      <w:r w:rsidRPr="0065120B">
        <w:rPr>
          <w:rStyle w:val="s1"/>
          <w:rFonts w:ascii="Times New Roman" w:hAnsi="Times New Roman"/>
          <w:b/>
          <w:sz w:val="32"/>
          <w:szCs w:val="32"/>
        </w:rPr>
        <w:t>для обучающихся города Тулы</w:t>
      </w:r>
    </w:p>
    <w:p w:rsidR="00987404" w:rsidRDefault="00987404" w:rsidP="009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77"/>
        <w:gridCol w:w="2410"/>
        <w:gridCol w:w="1984"/>
      </w:tblGrid>
      <w:tr w:rsidR="00987404" w:rsidRPr="0083385C" w:rsidTr="003C7ED6">
        <w:trPr>
          <w:trHeight w:val="1330"/>
        </w:trPr>
        <w:tc>
          <w:tcPr>
            <w:tcW w:w="993" w:type="dxa"/>
            <w:hideMark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126" w:type="dxa"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977" w:type="dxa"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2410" w:type="dxa"/>
          </w:tcPr>
          <w:p w:rsidR="00987404" w:rsidRPr="0083385C" w:rsidRDefault="00987404" w:rsidP="0026076C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984" w:type="dxa"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18008A" w:rsidRPr="0083385C" w:rsidTr="003C7ED6">
        <w:trPr>
          <w:trHeight w:val="1747"/>
        </w:trPr>
        <w:tc>
          <w:tcPr>
            <w:tcW w:w="993" w:type="dxa"/>
            <w:hideMark/>
          </w:tcPr>
          <w:p w:rsidR="0018008A" w:rsidRPr="0083385C" w:rsidRDefault="0018008A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008A" w:rsidRPr="00A33F42" w:rsidRDefault="0018008A" w:rsidP="00B943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Бизнесмены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Балахтар Владимир Долинин Платон Егорова Мария Мельников Лев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- гимназия №11 имени Александра и Олега Трояновских»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Датий Ирина Борисовна, учитель истории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08A" w:rsidRPr="0083385C" w:rsidTr="003C7ED6">
        <w:trPr>
          <w:trHeight w:val="1445"/>
        </w:trPr>
        <w:tc>
          <w:tcPr>
            <w:tcW w:w="993" w:type="dxa"/>
          </w:tcPr>
          <w:p w:rsidR="0018008A" w:rsidRPr="0083385C" w:rsidRDefault="0018008A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008A" w:rsidRPr="00A33F42" w:rsidRDefault="0018008A" w:rsidP="00B943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Финансики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Щербенкова Полина           Пушилина Анастасия Пушилина Ева Иваногло Елена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№36»</w:t>
            </w:r>
          </w:p>
          <w:p w:rsidR="0018008A" w:rsidRPr="00A33F42" w:rsidRDefault="0018008A" w:rsidP="00B943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Елена Юрьевна, учитель математики</w:t>
            </w:r>
          </w:p>
        </w:tc>
      </w:tr>
      <w:tr w:rsidR="0018008A" w:rsidRPr="0083385C" w:rsidTr="003C7ED6">
        <w:trPr>
          <w:trHeight w:val="1440"/>
        </w:trPr>
        <w:tc>
          <w:tcPr>
            <w:tcW w:w="993" w:type="dxa"/>
          </w:tcPr>
          <w:p w:rsidR="0018008A" w:rsidRPr="0083385C" w:rsidRDefault="0018008A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008A" w:rsidRPr="00A33F42" w:rsidRDefault="0018008A" w:rsidP="00B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b/>
                <w:sz w:val="28"/>
                <w:szCs w:val="28"/>
              </w:rPr>
              <w:t>Номинал</w:t>
            </w:r>
          </w:p>
          <w:p w:rsidR="0018008A" w:rsidRPr="00A33F42" w:rsidRDefault="0018008A" w:rsidP="00B9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008A" w:rsidRPr="00A33F42" w:rsidRDefault="0018008A" w:rsidP="0018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3F42">
              <w:rPr>
                <w:rFonts w:ascii="Times New Roman" w:hAnsi="Times New Roman" w:cs="Times New Roman"/>
                <w:sz w:val="28"/>
                <w:szCs w:val="28"/>
              </w:rPr>
              <w:t>лев Александр</w:t>
            </w:r>
          </w:p>
          <w:p w:rsidR="0018008A" w:rsidRPr="00A33F42" w:rsidRDefault="0018008A" w:rsidP="0018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sz w:val="28"/>
                <w:szCs w:val="28"/>
              </w:rPr>
              <w:t>Мариничев Михаил</w:t>
            </w:r>
          </w:p>
          <w:p w:rsidR="0018008A" w:rsidRPr="00A33F42" w:rsidRDefault="0018008A" w:rsidP="0018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sz w:val="28"/>
                <w:szCs w:val="28"/>
              </w:rPr>
              <w:t>Алешина Екатерина</w:t>
            </w:r>
          </w:p>
          <w:p w:rsidR="0018008A" w:rsidRPr="00A33F42" w:rsidRDefault="0018008A" w:rsidP="0018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sz w:val="28"/>
                <w:szCs w:val="28"/>
              </w:rPr>
              <w:t>Соломатина Софья</w:t>
            </w:r>
          </w:p>
        </w:tc>
        <w:tc>
          <w:tcPr>
            <w:tcW w:w="2410" w:type="dxa"/>
          </w:tcPr>
          <w:p w:rsidR="0018008A" w:rsidRPr="00A33F42" w:rsidRDefault="0018008A" w:rsidP="00B94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№7 имени Героя Советского Союза Сергея Николаевича Судейского»</w:t>
            </w:r>
          </w:p>
        </w:tc>
        <w:tc>
          <w:tcPr>
            <w:tcW w:w="1984" w:type="dxa"/>
          </w:tcPr>
          <w:p w:rsidR="0018008A" w:rsidRPr="00A33F42" w:rsidRDefault="0018008A" w:rsidP="00B9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sz w:val="28"/>
                <w:szCs w:val="28"/>
              </w:rPr>
              <w:t>Исаковская Марина Викторовна, учитель иностранного языка</w:t>
            </w:r>
          </w:p>
        </w:tc>
      </w:tr>
      <w:tr w:rsidR="0018008A" w:rsidRPr="0083385C" w:rsidTr="003C7ED6">
        <w:trPr>
          <w:trHeight w:val="1445"/>
        </w:trPr>
        <w:tc>
          <w:tcPr>
            <w:tcW w:w="993" w:type="dxa"/>
          </w:tcPr>
          <w:p w:rsidR="0018008A" w:rsidRPr="0083385C" w:rsidRDefault="0018008A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008A" w:rsidRPr="00A33F42" w:rsidRDefault="0018008A" w:rsidP="00B943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Золотые слитки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Андропова Ульяна          Попов Георгий Тулупова Мария Чубуева Елизавета</w:t>
            </w:r>
          </w:p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008A" w:rsidRPr="00A33F42" w:rsidRDefault="0018008A" w:rsidP="001800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№34 имени Героя Советского Союза Николая Дмитриевича Захарова»</w:t>
            </w:r>
          </w:p>
          <w:p w:rsidR="0018008A" w:rsidRPr="00A33F42" w:rsidRDefault="0018008A" w:rsidP="00B943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008A" w:rsidRPr="00A33F42" w:rsidRDefault="0018008A" w:rsidP="00CE7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Грымзина Ирина Сергеевна, учитель истории и обществознания</w:t>
            </w:r>
          </w:p>
          <w:p w:rsidR="0018008A" w:rsidRPr="00A33F42" w:rsidRDefault="0018008A" w:rsidP="00CE71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09D" w:rsidRDefault="00D4209D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C1E"/>
    <w:multiLevelType w:val="hybridMultilevel"/>
    <w:tmpl w:val="CCD0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2BE"/>
    <w:multiLevelType w:val="hybridMultilevel"/>
    <w:tmpl w:val="CC1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60C"/>
    <w:multiLevelType w:val="hybridMultilevel"/>
    <w:tmpl w:val="3C9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36D2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044D"/>
    <w:multiLevelType w:val="hybridMultilevel"/>
    <w:tmpl w:val="7BD2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5EDE"/>
    <w:multiLevelType w:val="hybridMultilevel"/>
    <w:tmpl w:val="A7AC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578C"/>
    <w:multiLevelType w:val="hybridMultilevel"/>
    <w:tmpl w:val="9AD2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54F"/>
    <w:multiLevelType w:val="hybridMultilevel"/>
    <w:tmpl w:val="7FA6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D"/>
    <w:rsid w:val="00094838"/>
    <w:rsid w:val="0018008A"/>
    <w:rsid w:val="001958E3"/>
    <w:rsid w:val="003C7ED6"/>
    <w:rsid w:val="005856D1"/>
    <w:rsid w:val="00631D26"/>
    <w:rsid w:val="0083385C"/>
    <w:rsid w:val="00987404"/>
    <w:rsid w:val="00D4209D"/>
    <w:rsid w:val="00DA5E0D"/>
    <w:rsid w:val="00F51019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4034-CBA4-4F85-835A-C110F16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4"/>
    <w:pPr>
      <w:ind w:left="720"/>
      <w:contextualSpacing/>
    </w:pPr>
    <w:rPr>
      <w:lang w:eastAsia="en-US"/>
    </w:rPr>
  </w:style>
  <w:style w:type="paragraph" w:customStyle="1" w:styleId="p1">
    <w:name w:val="p1"/>
    <w:basedOn w:val="a"/>
    <w:rsid w:val="0018008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a0"/>
    <w:rsid w:val="0018008A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2023-04-28T13:12:00Z</dcterms:created>
  <dcterms:modified xsi:type="dcterms:W3CDTF">2023-04-28T13:12:00Z</dcterms:modified>
</cp:coreProperties>
</file>