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EB4CE" w14:textId="77777777" w:rsidR="0021273D" w:rsidRDefault="0021273D" w:rsidP="00F33C6E">
      <w:pPr>
        <w:rPr>
          <w:rFonts w:eastAsia="Calibri"/>
          <w:sz w:val="32"/>
          <w:szCs w:val="32"/>
          <w:lang w:eastAsia="en-US"/>
        </w:rPr>
      </w:pPr>
    </w:p>
    <w:p w14:paraId="21CB12F0" w14:textId="03A59250" w:rsidR="0021273D" w:rsidRDefault="005E1650" w:rsidP="0021273D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С</w:t>
      </w:r>
      <w:r w:rsidR="00336432">
        <w:rPr>
          <w:rFonts w:eastAsia="Calibri"/>
          <w:sz w:val="32"/>
          <w:szCs w:val="32"/>
          <w:lang w:eastAsia="en-US"/>
        </w:rPr>
        <w:t xml:space="preserve">писок зрителей </w:t>
      </w:r>
    </w:p>
    <w:p w14:paraId="754A11C5" w14:textId="4252539C" w:rsidR="00336432" w:rsidRDefault="005E1650" w:rsidP="00C17CA8">
      <w:pPr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о</w:t>
      </w:r>
      <w:r w:rsidR="00C17CA8">
        <w:rPr>
          <w:rFonts w:eastAsia="Calibri"/>
          <w:sz w:val="32"/>
          <w:szCs w:val="32"/>
          <w:lang w:eastAsia="en-US"/>
        </w:rPr>
        <w:t>т ________________</w:t>
      </w:r>
      <w:r w:rsidR="00336432">
        <w:rPr>
          <w:rFonts w:eastAsia="Calibri"/>
          <w:sz w:val="32"/>
          <w:szCs w:val="32"/>
          <w:lang w:eastAsia="en-US"/>
        </w:rPr>
        <w:t>__________________</w:t>
      </w:r>
      <w:r w:rsidR="00C17CA8">
        <w:rPr>
          <w:rFonts w:eastAsia="Calibri"/>
          <w:sz w:val="32"/>
          <w:szCs w:val="32"/>
          <w:lang w:eastAsia="en-US"/>
        </w:rPr>
        <w:t>___________________</w:t>
      </w:r>
    </w:p>
    <w:p w14:paraId="73E95100" w14:textId="350B4DD8" w:rsidR="00C17CA8" w:rsidRDefault="00C17CA8" w:rsidP="00336432">
      <w:pPr>
        <w:jc w:val="center"/>
        <w:rPr>
          <w:rFonts w:eastAsia="Calibri"/>
          <w:sz w:val="32"/>
          <w:szCs w:val="32"/>
          <w:lang w:eastAsia="en-US"/>
        </w:rPr>
      </w:pPr>
      <w:r w:rsidRPr="00336432">
        <w:rPr>
          <w:rFonts w:eastAsia="Calibri"/>
          <w:i/>
          <w:iCs/>
          <w:color w:val="1F497D" w:themeColor="text2"/>
          <w:sz w:val="18"/>
          <w:szCs w:val="18"/>
          <w:lang w:eastAsia="en-US"/>
        </w:rPr>
        <w:t xml:space="preserve"> (</w:t>
      </w:r>
      <w:r>
        <w:rPr>
          <w:rFonts w:eastAsia="Calibri"/>
          <w:i/>
          <w:iCs/>
          <w:color w:val="1F497D" w:themeColor="text2"/>
          <w:sz w:val="18"/>
          <w:szCs w:val="18"/>
          <w:lang w:eastAsia="en-US"/>
        </w:rPr>
        <w:t xml:space="preserve">наименование </w:t>
      </w:r>
      <w:r w:rsidRPr="00336432">
        <w:rPr>
          <w:rFonts w:eastAsia="Calibri"/>
          <w:i/>
          <w:iCs/>
          <w:color w:val="1F497D" w:themeColor="text2"/>
          <w:sz w:val="18"/>
          <w:szCs w:val="18"/>
          <w:lang w:eastAsia="en-US"/>
        </w:rPr>
        <w:t>центр</w:t>
      </w:r>
      <w:r>
        <w:rPr>
          <w:rFonts w:eastAsia="Calibri"/>
          <w:i/>
          <w:iCs/>
          <w:color w:val="1F497D" w:themeColor="text2"/>
          <w:sz w:val="18"/>
          <w:szCs w:val="18"/>
          <w:lang w:eastAsia="en-US"/>
        </w:rPr>
        <w:t>а</w:t>
      </w:r>
      <w:r w:rsidRPr="00336432">
        <w:rPr>
          <w:rFonts w:eastAsia="Calibri"/>
          <w:i/>
          <w:iCs/>
          <w:color w:val="1F497D" w:themeColor="text2"/>
          <w:sz w:val="18"/>
          <w:szCs w:val="18"/>
          <w:lang w:eastAsia="en-US"/>
        </w:rPr>
        <w:t xml:space="preserve"> образования)</w:t>
      </w:r>
    </w:p>
    <w:p w14:paraId="77EAA1B8" w14:textId="1F04D29A" w:rsidR="00C06241" w:rsidRDefault="005E1650" w:rsidP="00336432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н</w:t>
      </w:r>
      <w:r w:rsidR="00C06241">
        <w:rPr>
          <w:rFonts w:eastAsia="Calibri"/>
          <w:sz w:val="32"/>
          <w:szCs w:val="32"/>
          <w:lang w:eastAsia="en-US"/>
        </w:rPr>
        <w:t>а спектакль «</w:t>
      </w:r>
      <w:r w:rsidR="00336432">
        <w:rPr>
          <w:rFonts w:eastAsia="Calibri"/>
          <w:sz w:val="32"/>
          <w:szCs w:val="32"/>
          <w:lang w:eastAsia="en-US"/>
        </w:rPr>
        <w:t>Чучело» 1</w:t>
      </w:r>
      <w:r w:rsidR="009D3A76">
        <w:rPr>
          <w:rFonts w:eastAsia="Calibri"/>
          <w:sz w:val="32"/>
          <w:szCs w:val="32"/>
          <w:lang w:eastAsia="en-US"/>
        </w:rPr>
        <w:t>3</w:t>
      </w:r>
      <w:r w:rsidR="00336432">
        <w:rPr>
          <w:rFonts w:eastAsia="Calibri"/>
          <w:sz w:val="32"/>
          <w:szCs w:val="32"/>
          <w:lang w:eastAsia="en-US"/>
        </w:rPr>
        <w:t>.</w:t>
      </w:r>
      <w:r w:rsidR="009D3A76">
        <w:rPr>
          <w:rFonts w:eastAsia="Calibri"/>
          <w:sz w:val="32"/>
          <w:szCs w:val="32"/>
          <w:lang w:eastAsia="en-US"/>
        </w:rPr>
        <w:t>10</w:t>
      </w:r>
      <w:r w:rsidR="00336432">
        <w:rPr>
          <w:rFonts w:eastAsia="Calibri"/>
          <w:sz w:val="32"/>
          <w:szCs w:val="32"/>
          <w:lang w:eastAsia="en-US"/>
        </w:rPr>
        <w:t>.2023</w:t>
      </w:r>
      <w:bookmarkStart w:id="0" w:name="_GoBack"/>
      <w:bookmarkEnd w:id="0"/>
      <w:r w:rsidR="00C06241">
        <w:rPr>
          <w:rFonts w:eastAsia="Calibri"/>
          <w:sz w:val="32"/>
          <w:szCs w:val="32"/>
          <w:lang w:eastAsia="en-US"/>
        </w:rPr>
        <w:t xml:space="preserve"> в 17:00</w:t>
      </w:r>
    </w:p>
    <w:p w14:paraId="0E961D82" w14:textId="42D481D7" w:rsidR="00C06241" w:rsidRDefault="005E1650" w:rsidP="00C06241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</w:t>
      </w:r>
      <w:r w:rsidR="00C06241">
        <w:rPr>
          <w:rFonts w:eastAsia="Calibri"/>
          <w:sz w:val="32"/>
          <w:szCs w:val="32"/>
          <w:lang w:eastAsia="en-US"/>
        </w:rPr>
        <w:t xml:space="preserve">о адресу: </w:t>
      </w:r>
      <w:r w:rsidR="00C17CA8">
        <w:rPr>
          <w:rFonts w:eastAsia="Calibri"/>
          <w:sz w:val="32"/>
          <w:szCs w:val="32"/>
          <w:lang w:eastAsia="en-US"/>
        </w:rPr>
        <w:t xml:space="preserve">г. Тула, ул. </w:t>
      </w:r>
      <w:r w:rsidR="00C06241">
        <w:rPr>
          <w:rFonts w:eastAsia="Calibri"/>
          <w:sz w:val="32"/>
          <w:szCs w:val="32"/>
          <w:lang w:eastAsia="en-US"/>
        </w:rPr>
        <w:t>Революция</w:t>
      </w:r>
      <w:r w:rsidR="00C17CA8">
        <w:rPr>
          <w:rFonts w:eastAsia="Calibri"/>
          <w:sz w:val="32"/>
          <w:szCs w:val="32"/>
          <w:lang w:eastAsia="en-US"/>
        </w:rPr>
        <w:t>,</w:t>
      </w:r>
      <w:r w:rsidR="00C06241">
        <w:rPr>
          <w:rFonts w:eastAsia="Calibri"/>
          <w:sz w:val="32"/>
          <w:szCs w:val="32"/>
          <w:lang w:eastAsia="en-US"/>
        </w:rPr>
        <w:t xml:space="preserve"> д.2 </w:t>
      </w:r>
      <w:r w:rsidR="00C17CA8">
        <w:rPr>
          <w:rFonts w:eastAsia="Calibri"/>
          <w:sz w:val="32"/>
          <w:szCs w:val="32"/>
          <w:lang w:eastAsia="en-US"/>
        </w:rPr>
        <w:t xml:space="preserve">МБУДО </w:t>
      </w:r>
      <w:r w:rsidR="00C06241">
        <w:rPr>
          <w:rFonts w:eastAsia="Calibri"/>
          <w:sz w:val="32"/>
          <w:szCs w:val="32"/>
          <w:lang w:eastAsia="en-US"/>
        </w:rPr>
        <w:t>«</w:t>
      </w:r>
      <w:r w:rsidR="00C06241" w:rsidRPr="00C06241">
        <w:rPr>
          <w:rFonts w:eastAsia="Calibri"/>
          <w:sz w:val="32"/>
          <w:szCs w:val="32"/>
          <w:lang w:eastAsia="en-US"/>
        </w:rPr>
        <w:t>Городской центр развития и научно-технического творчества детей и юношества</w:t>
      </w:r>
      <w:r w:rsidR="00C06241">
        <w:rPr>
          <w:rFonts w:eastAsia="Calibri"/>
          <w:sz w:val="32"/>
          <w:szCs w:val="32"/>
          <w:lang w:eastAsia="en-US"/>
        </w:rPr>
        <w:t>»</w:t>
      </w:r>
    </w:p>
    <w:p w14:paraId="023A3DD0" w14:textId="77777777" w:rsidR="00C06241" w:rsidRDefault="00C06241" w:rsidP="0021273D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444"/>
        <w:gridCol w:w="1317"/>
        <w:gridCol w:w="4961"/>
      </w:tblGrid>
      <w:tr w:rsidR="00C06241" w:rsidRPr="00331B37" w14:paraId="521B6232" w14:textId="77777777" w:rsidTr="00C06241">
        <w:tc>
          <w:tcPr>
            <w:tcW w:w="484" w:type="dxa"/>
          </w:tcPr>
          <w:p w14:paraId="761C9353" w14:textId="77777777" w:rsidR="00C06241" w:rsidRPr="00331B37" w:rsidRDefault="00C06241" w:rsidP="00744C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B37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44" w:type="dxa"/>
            <w:shd w:val="clear" w:color="auto" w:fill="auto"/>
          </w:tcPr>
          <w:p w14:paraId="414CD110" w14:textId="77777777" w:rsidR="00C06241" w:rsidRPr="00331B37" w:rsidRDefault="00C06241" w:rsidP="0074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1B37">
              <w:rPr>
                <w:rFonts w:eastAsia="Calibri"/>
                <w:sz w:val="28"/>
                <w:szCs w:val="28"/>
                <w:lang w:eastAsia="en-US"/>
              </w:rPr>
              <w:t>ФИО обучающегося</w:t>
            </w:r>
          </w:p>
        </w:tc>
        <w:tc>
          <w:tcPr>
            <w:tcW w:w="6278" w:type="dxa"/>
            <w:gridSpan w:val="2"/>
            <w:shd w:val="clear" w:color="auto" w:fill="auto"/>
          </w:tcPr>
          <w:p w14:paraId="3AFD1AAB" w14:textId="77777777" w:rsidR="00C06241" w:rsidRPr="00331B37" w:rsidRDefault="00C06241" w:rsidP="0074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1B37">
              <w:rPr>
                <w:rFonts w:eastAsia="Calibri"/>
                <w:sz w:val="28"/>
                <w:szCs w:val="28"/>
                <w:lang w:eastAsia="en-US"/>
              </w:rPr>
              <w:t xml:space="preserve">Класс </w:t>
            </w:r>
          </w:p>
        </w:tc>
      </w:tr>
      <w:tr w:rsidR="00C06241" w:rsidRPr="00331B37" w14:paraId="4E363886" w14:textId="77777777" w:rsidTr="00C06241">
        <w:tc>
          <w:tcPr>
            <w:tcW w:w="484" w:type="dxa"/>
          </w:tcPr>
          <w:p w14:paraId="7F930B7A" w14:textId="77777777" w:rsidR="00C06241" w:rsidRPr="00331B37" w:rsidRDefault="00C06241" w:rsidP="0074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1B3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44" w:type="dxa"/>
            <w:shd w:val="clear" w:color="auto" w:fill="auto"/>
          </w:tcPr>
          <w:p w14:paraId="472C3610" w14:textId="3569E61E" w:rsidR="00C06241" w:rsidRPr="00331B37" w:rsidRDefault="00C06241" w:rsidP="0074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78" w:type="dxa"/>
            <w:gridSpan w:val="2"/>
            <w:shd w:val="clear" w:color="auto" w:fill="auto"/>
          </w:tcPr>
          <w:p w14:paraId="0622EFA3" w14:textId="130F0CFD" w:rsidR="00C06241" w:rsidRPr="00331B37" w:rsidRDefault="00C06241" w:rsidP="0074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6241" w:rsidRPr="00331B37" w14:paraId="713C6951" w14:textId="77777777" w:rsidTr="00C06241">
        <w:tc>
          <w:tcPr>
            <w:tcW w:w="484" w:type="dxa"/>
          </w:tcPr>
          <w:p w14:paraId="11235D9A" w14:textId="61893357" w:rsidR="00C06241" w:rsidRPr="00331B37" w:rsidRDefault="00C06241" w:rsidP="0074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4" w:type="dxa"/>
            <w:shd w:val="clear" w:color="auto" w:fill="auto"/>
          </w:tcPr>
          <w:p w14:paraId="14CA8629" w14:textId="3AADD940" w:rsidR="00C06241" w:rsidRPr="00331B37" w:rsidRDefault="00C06241" w:rsidP="0074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78" w:type="dxa"/>
            <w:gridSpan w:val="2"/>
            <w:shd w:val="clear" w:color="auto" w:fill="auto"/>
          </w:tcPr>
          <w:p w14:paraId="388982A0" w14:textId="4371F5A4" w:rsidR="00C06241" w:rsidRPr="00331B37" w:rsidRDefault="00C06241" w:rsidP="0074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6241" w:rsidRPr="00331B37" w14:paraId="2E87B8F6" w14:textId="77777777" w:rsidTr="00C06241">
        <w:tc>
          <w:tcPr>
            <w:tcW w:w="484" w:type="dxa"/>
          </w:tcPr>
          <w:p w14:paraId="35A12ACF" w14:textId="67838D0F" w:rsidR="00C06241" w:rsidRPr="00331B37" w:rsidRDefault="00C06241" w:rsidP="0074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4" w:type="dxa"/>
            <w:shd w:val="clear" w:color="auto" w:fill="auto"/>
          </w:tcPr>
          <w:p w14:paraId="02F40DB6" w14:textId="3A74499C" w:rsidR="00C06241" w:rsidRPr="00331B37" w:rsidRDefault="00C06241" w:rsidP="0074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78" w:type="dxa"/>
            <w:gridSpan w:val="2"/>
            <w:shd w:val="clear" w:color="auto" w:fill="auto"/>
          </w:tcPr>
          <w:p w14:paraId="67BEAFAB" w14:textId="658BC412" w:rsidR="00C06241" w:rsidRPr="00331B37" w:rsidRDefault="00C06241" w:rsidP="0074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6241" w:rsidRPr="00331B37" w14:paraId="141E01C0" w14:textId="77777777" w:rsidTr="00C06241">
        <w:tc>
          <w:tcPr>
            <w:tcW w:w="484" w:type="dxa"/>
          </w:tcPr>
          <w:p w14:paraId="27CF71D6" w14:textId="3CC76D56" w:rsidR="00C06241" w:rsidRPr="00331B37" w:rsidRDefault="00C06241" w:rsidP="0074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4" w:type="dxa"/>
            <w:shd w:val="clear" w:color="auto" w:fill="auto"/>
          </w:tcPr>
          <w:p w14:paraId="5C4EE89F" w14:textId="1A38CBF4" w:rsidR="00C06241" w:rsidRPr="00331B37" w:rsidRDefault="00C06241" w:rsidP="0074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78" w:type="dxa"/>
            <w:gridSpan w:val="2"/>
            <w:shd w:val="clear" w:color="auto" w:fill="auto"/>
          </w:tcPr>
          <w:p w14:paraId="5A3EF959" w14:textId="05E9631B" w:rsidR="00C06241" w:rsidRPr="00331B37" w:rsidRDefault="00C06241" w:rsidP="0074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273D" w:rsidRPr="00331B37" w14:paraId="558D3F99" w14:textId="77777777" w:rsidTr="00F33C6E">
        <w:tc>
          <w:tcPr>
            <w:tcW w:w="484" w:type="dxa"/>
          </w:tcPr>
          <w:p w14:paraId="5E35D806" w14:textId="77777777" w:rsidR="0021273D" w:rsidRPr="00331B37" w:rsidRDefault="0021273D" w:rsidP="0074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gridSpan w:val="2"/>
            <w:shd w:val="clear" w:color="auto" w:fill="auto"/>
          </w:tcPr>
          <w:p w14:paraId="52AD3DA3" w14:textId="5F2C148F" w:rsidR="0021273D" w:rsidRPr="00331B37" w:rsidRDefault="00C06241" w:rsidP="00744C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Сопровождающий: </w:t>
            </w:r>
          </w:p>
        </w:tc>
        <w:tc>
          <w:tcPr>
            <w:tcW w:w="4961" w:type="dxa"/>
          </w:tcPr>
          <w:p w14:paraId="5B227FCA" w14:textId="6D85EB0C" w:rsidR="0021273D" w:rsidRDefault="00C06241" w:rsidP="00C17C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Номер телефона:</w:t>
            </w:r>
          </w:p>
        </w:tc>
      </w:tr>
      <w:tr w:rsidR="0021273D" w:rsidRPr="00331B37" w14:paraId="21EEDC52" w14:textId="77777777" w:rsidTr="00F33C6E">
        <w:tc>
          <w:tcPr>
            <w:tcW w:w="484" w:type="dxa"/>
          </w:tcPr>
          <w:p w14:paraId="26CDBAE8" w14:textId="77777777" w:rsidR="0021273D" w:rsidRPr="00331B37" w:rsidRDefault="0021273D" w:rsidP="0074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gridSpan w:val="2"/>
            <w:shd w:val="clear" w:color="auto" w:fill="auto"/>
          </w:tcPr>
          <w:p w14:paraId="3D882674" w14:textId="452C4B94" w:rsidR="0021273D" w:rsidRPr="00331B37" w:rsidRDefault="0021273D" w:rsidP="00744C2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14:paraId="2B38179E" w14:textId="77777777" w:rsidR="0021273D" w:rsidRPr="00331B37" w:rsidRDefault="0021273D" w:rsidP="00744C2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386FA0C" w14:textId="77777777" w:rsidR="006B0C90" w:rsidRPr="005D7616" w:rsidRDefault="006B0C90" w:rsidP="006B0C90">
      <w:pPr>
        <w:pStyle w:val="a9"/>
        <w:spacing w:line="276" w:lineRule="auto"/>
        <w:ind w:left="720"/>
        <w:jc w:val="both"/>
        <w:rPr>
          <w:sz w:val="28"/>
          <w:szCs w:val="28"/>
        </w:rPr>
      </w:pPr>
    </w:p>
    <w:p w14:paraId="4C338A68" w14:textId="508D480A" w:rsidR="006B0C90" w:rsidRPr="00F33C6E" w:rsidRDefault="00C06241" w:rsidP="006B0C90">
      <w:pPr>
        <w:jc w:val="both"/>
        <w:rPr>
          <w:color w:val="FF0000"/>
          <w:sz w:val="28"/>
          <w:szCs w:val="28"/>
        </w:rPr>
      </w:pPr>
      <w:r w:rsidRPr="00F33C6E">
        <w:rPr>
          <w:color w:val="FF0000"/>
          <w:sz w:val="28"/>
          <w:szCs w:val="28"/>
        </w:rPr>
        <w:t>*Количество человек не ограниченно.</w:t>
      </w:r>
    </w:p>
    <w:p w14:paraId="70A0C89A" w14:textId="3A736B86" w:rsidR="00336432" w:rsidRDefault="00336432" w:rsidP="006B0C90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вс</w:t>
      </w:r>
      <w:r w:rsidR="00C17CA8">
        <w:rPr>
          <w:sz w:val="28"/>
          <w:szCs w:val="28"/>
        </w:rPr>
        <w:t xml:space="preserve">ем вопросам можно обратиться к </w:t>
      </w:r>
      <w:r>
        <w:rPr>
          <w:sz w:val="28"/>
          <w:szCs w:val="28"/>
        </w:rPr>
        <w:t>Коробкиной Александре Сергеевне</w:t>
      </w:r>
    </w:p>
    <w:p w14:paraId="53449744" w14:textId="02743605" w:rsidR="00336432" w:rsidRPr="00C06241" w:rsidRDefault="00C17CA8" w:rsidP="006B0C90">
      <w:pPr>
        <w:jc w:val="both"/>
        <w:rPr>
          <w:sz w:val="28"/>
          <w:szCs w:val="28"/>
        </w:rPr>
      </w:pPr>
      <w:r>
        <w:rPr>
          <w:sz w:val="28"/>
          <w:szCs w:val="28"/>
        </w:rPr>
        <w:t>по т</w:t>
      </w:r>
      <w:r w:rsidR="00336432">
        <w:rPr>
          <w:sz w:val="28"/>
          <w:szCs w:val="28"/>
        </w:rPr>
        <w:t>елефон</w:t>
      </w:r>
      <w:r>
        <w:rPr>
          <w:sz w:val="28"/>
          <w:szCs w:val="28"/>
        </w:rPr>
        <w:t>у</w:t>
      </w:r>
      <w:r w:rsidR="00336432">
        <w:rPr>
          <w:sz w:val="28"/>
          <w:szCs w:val="28"/>
        </w:rPr>
        <w:t>: 8</w:t>
      </w:r>
      <w:r>
        <w:rPr>
          <w:sz w:val="28"/>
          <w:szCs w:val="28"/>
        </w:rPr>
        <w:t> </w:t>
      </w:r>
      <w:r w:rsidR="00336432">
        <w:rPr>
          <w:sz w:val="28"/>
          <w:szCs w:val="28"/>
        </w:rPr>
        <w:t>960</w:t>
      </w:r>
      <w:r>
        <w:rPr>
          <w:sz w:val="28"/>
          <w:szCs w:val="28"/>
        </w:rPr>
        <w:t> </w:t>
      </w:r>
      <w:r w:rsidR="00336432">
        <w:rPr>
          <w:sz w:val="28"/>
          <w:szCs w:val="28"/>
        </w:rPr>
        <w:t>612</w:t>
      </w:r>
      <w:r>
        <w:rPr>
          <w:sz w:val="28"/>
          <w:szCs w:val="28"/>
        </w:rPr>
        <w:t xml:space="preserve"> </w:t>
      </w:r>
      <w:r w:rsidR="00336432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="00336432">
        <w:rPr>
          <w:sz w:val="28"/>
          <w:szCs w:val="28"/>
        </w:rPr>
        <w:t xml:space="preserve">09 </w:t>
      </w:r>
    </w:p>
    <w:p w14:paraId="59B49AC2" w14:textId="77777777" w:rsidR="006B0C90" w:rsidRDefault="006B0C90" w:rsidP="006B0C90">
      <w:pPr>
        <w:jc w:val="both"/>
        <w:rPr>
          <w:sz w:val="28"/>
          <w:szCs w:val="28"/>
        </w:rPr>
      </w:pPr>
    </w:p>
    <w:p w14:paraId="00A1EAE8" w14:textId="77777777" w:rsidR="006B0C90" w:rsidRDefault="006B0C90" w:rsidP="006B0C90">
      <w:pPr>
        <w:jc w:val="both"/>
        <w:rPr>
          <w:sz w:val="28"/>
          <w:szCs w:val="28"/>
        </w:rPr>
      </w:pPr>
    </w:p>
    <w:p w14:paraId="5EBD855F" w14:textId="77777777" w:rsidR="006B0C90" w:rsidRDefault="006B0C90" w:rsidP="006B0C90">
      <w:pPr>
        <w:jc w:val="both"/>
        <w:rPr>
          <w:sz w:val="28"/>
          <w:szCs w:val="28"/>
        </w:rPr>
      </w:pPr>
    </w:p>
    <w:p w14:paraId="27B2651B" w14:textId="77777777" w:rsidR="006B0C90" w:rsidRDefault="006B0C90" w:rsidP="006B0C90">
      <w:pPr>
        <w:jc w:val="both"/>
        <w:rPr>
          <w:sz w:val="28"/>
          <w:szCs w:val="28"/>
        </w:rPr>
      </w:pPr>
    </w:p>
    <w:p w14:paraId="01DD88B7" w14:textId="77777777" w:rsidR="006B0C90" w:rsidRDefault="006B0C90" w:rsidP="006B0C90">
      <w:pPr>
        <w:jc w:val="both"/>
        <w:rPr>
          <w:sz w:val="28"/>
          <w:szCs w:val="28"/>
        </w:rPr>
      </w:pPr>
    </w:p>
    <w:p w14:paraId="2AD28808" w14:textId="77777777" w:rsidR="006B0C90" w:rsidRDefault="006B0C90" w:rsidP="006B0C90">
      <w:pPr>
        <w:jc w:val="both"/>
        <w:rPr>
          <w:sz w:val="28"/>
          <w:szCs w:val="28"/>
        </w:rPr>
      </w:pPr>
    </w:p>
    <w:p w14:paraId="69B9738C" w14:textId="77777777" w:rsidR="006B0C90" w:rsidRDefault="006B0C90" w:rsidP="006B0C90">
      <w:pPr>
        <w:jc w:val="both"/>
        <w:rPr>
          <w:sz w:val="28"/>
          <w:szCs w:val="28"/>
        </w:rPr>
      </w:pPr>
    </w:p>
    <w:p w14:paraId="0A92AE22" w14:textId="77777777" w:rsidR="006B0C90" w:rsidRDefault="006B0C90" w:rsidP="006B0C90">
      <w:pPr>
        <w:jc w:val="both"/>
        <w:rPr>
          <w:sz w:val="28"/>
          <w:szCs w:val="28"/>
        </w:rPr>
      </w:pPr>
    </w:p>
    <w:p w14:paraId="382F13E3" w14:textId="77777777" w:rsidR="006B0C90" w:rsidRDefault="006B0C90" w:rsidP="006B0C90">
      <w:pPr>
        <w:jc w:val="both"/>
        <w:rPr>
          <w:sz w:val="28"/>
          <w:szCs w:val="28"/>
        </w:rPr>
      </w:pPr>
    </w:p>
    <w:p w14:paraId="011AB486" w14:textId="77777777" w:rsidR="006B0C90" w:rsidRDefault="006B0C90" w:rsidP="006B0C90">
      <w:pPr>
        <w:jc w:val="both"/>
        <w:rPr>
          <w:sz w:val="28"/>
          <w:szCs w:val="28"/>
        </w:rPr>
      </w:pPr>
    </w:p>
    <w:p w14:paraId="788C2FF9" w14:textId="77777777" w:rsidR="006B0C90" w:rsidRPr="005D7616" w:rsidRDefault="006B0C90" w:rsidP="006B0C90">
      <w:pPr>
        <w:jc w:val="both"/>
        <w:rPr>
          <w:sz w:val="28"/>
          <w:szCs w:val="28"/>
        </w:rPr>
      </w:pPr>
    </w:p>
    <w:sectPr w:rsidR="006B0C90" w:rsidRPr="005D761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7E8D"/>
    <w:multiLevelType w:val="multilevel"/>
    <w:tmpl w:val="85A471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A24F35"/>
    <w:multiLevelType w:val="multilevel"/>
    <w:tmpl w:val="900A3DB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3963"/>
    <w:multiLevelType w:val="hybridMultilevel"/>
    <w:tmpl w:val="E792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F4"/>
    <w:rsid w:val="000251EC"/>
    <w:rsid w:val="00030B97"/>
    <w:rsid w:val="00065A42"/>
    <w:rsid w:val="0021273D"/>
    <w:rsid w:val="002477C6"/>
    <w:rsid w:val="0027369E"/>
    <w:rsid w:val="002D209B"/>
    <w:rsid w:val="002E3AE2"/>
    <w:rsid w:val="00336432"/>
    <w:rsid w:val="00480CF4"/>
    <w:rsid w:val="004A1072"/>
    <w:rsid w:val="0050716F"/>
    <w:rsid w:val="005133C2"/>
    <w:rsid w:val="005531FD"/>
    <w:rsid w:val="00554652"/>
    <w:rsid w:val="0057509F"/>
    <w:rsid w:val="00584EB8"/>
    <w:rsid w:val="005E1650"/>
    <w:rsid w:val="005F2DE9"/>
    <w:rsid w:val="006937A8"/>
    <w:rsid w:val="006B0C90"/>
    <w:rsid w:val="009543DB"/>
    <w:rsid w:val="00991261"/>
    <w:rsid w:val="009C69A7"/>
    <w:rsid w:val="009D3A76"/>
    <w:rsid w:val="00A4738F"/>
    <w:rsid w:val="00B9296E"/>
    <w:rsid w:val="00C06241"/>
    <w:rsid w:val="00C07080"/>
    <w:rsid w:val="00C17CA8"/>
    <w:rsid w:val="00C86AC4"/>
    <w:rsid w:val="00CB3972"/>
    <w:rsid w:val="00D12658"/>
    <w:rsid w:val="00EA111B"/>
    <w:rsid w:val="00EB0DD7"/>
    <w:rsid w:val="00EC0891"/>
    <w:rsid w:val="00F33C6E"/>
    <w:rsid w:val="00F8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7D6D"/>
  <w15:docId w15:val="{F0106C46-58A1-46A4-B265-A4231829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A2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0A2"/>
    <w:pPr>
      <w:keepNext/>
      <w:jc w:val="center"/>
      <w:outlineLvl w:val="0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570A2"/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customStyle="1" w:styleId="-">
    <w:name w:val="Интернет-ссылка"/>
    <w:basedOn w:val="a0"/>
    <w:rsid w:val="00C570A2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61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61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sz w:val="24"/>
      <w:szCs w:val="24"/>
      <w:lang w:val="en-US"/>
    </w:rPr>
  </w:style>
  <w:style w:type="character" w:customStyle="1" w:styleId="ListLabel2">
    <w:name w:val="ListLabel 2"/>
    <w:qFormat/>
    <w:rPr>
      <w:sz w:val="24"/>
      <w:szCs w:val="24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C570A2"/>
    <w:pPr>
      <w:ind w:left="708"/>
    </w:pPr>
  </w:style>
  <w:style w:type="paragraph" w:styleId="aa">
    <w:name w:val="header"/>
    <w:basedOn w:val="a"/>
    <w:uiPriority w:val="99"/>
    <w:unhideWhenUsed/>
    <w:rsid w:val="0006147C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06147C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F745FF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127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4029-56C3-4FFE-BEFB-2D7EA2EB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Пользователь Windows</cp:lastModifiedBy>
  <cp:revision>2</cp:revision>
  <cp:lastPrinted>2023-03-24T12:57:00Z</cp:lastPrinted>
  <dcterms:created xsi:type="dcterms:W3CDTF">2023-10-12T09:19:00Z</dcterms:created>
  <dcterms:modified xsi:type="dcterms:W3CDTF">2023-10-12T09:19:00Z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