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A" w:rsidRPr="00A3783E" w:rsidRDefault="009354CA" w:rsidP="00935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83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354CA" w:rsidRPr="00A3783E" w:rsidRDefault="009354CA" w:rsidP="00935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83E">
        <w:rPr>
          <w:rFonts w:ascii="Times New Roman" w:eastAsia="Calibri" w:hAnsi="Times New Roman" w:cs="Times New Roman"/>
          <w:sz w:val="24"/>
          <w:szCs w:val="24"/>
        </w:rPr>
        <w:t>к приказу МБУДО «ГЦРиНТТДиЮ»</w:t>
      </w:r>
    </w:p>
    <w:p w:rsidR="009354CA" w:rsidRPr="00A3783E" w:rsidRDefault="009354CA" w:rsidP="00935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783E">
        <w:rPr>
          <w:rFonts w:ascii="Times New Roman" w:eastAsia="Calibri" w:hAnsi="Times New Roman" w:cs="Times New Roman"/>
          <w:sz w:val="24"/>
          <w:szCs w:val="24"/>
        </w:rPr>
        <w:t xml:space="preserve">от 19.12.2023. № 250 – осн </w:t>
      </w:r>
    </w:p>
    <w:p w:rsidR="009354CA" w:rsidRPr="00E61CF5" w:rsidRDefault="009354CA" w:rsidP="009354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CA" w:rsidRPr="00E61CF5" w:rsidRDefault="009354CA" w:rsidP="009354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CF5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новогодних мероприятий </w:t>
      </w:r>
    </w:p>
    <w:p w:rsidR="009354CA" w:rsidRPr="00E61CF5" w:rsidRDefault="009354CA" w:rsidP="009354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CF5">
        <w:rPr>
          <w:rFonts w:ascii="Times New Roman" w:eastAsia="Times New Roman" w:hAnsi="Times New Roman" w:cs="Times New Roman"/>
          <w:b/>
          <w:sz w:val="28"/>
          <w:szCs w:val="24"/>
        </w:rPr>
        <w:t>МБУДО «Городской центр развития и научно-технического творчества детей и юношества»</w:t>
      </w:r>
    </w:p>
    <w:p w:rsidR="009354CA" w:rsidRPr="00E61CF5" w:rsidRDefault="009354CA" w:rsidP="009354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(д</w:t>
      </w:r>
      <w:r w:rsidRPr="00E61CF5">
        <w:rPr>
          <w:rFonts w:ascii="Times New Roman" w:eastAsia="Times New Roman" w:hAnsi="Times New Roman" w:cs="Times New Roman"/>
          <w:b/>
          <w:sz w:val="28"/>
          <w:szCs w:val="24"/>
        </w:rPr>
        <w:t xml:space="preserve">екабрь 2023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года – январь 2024 года)</w:t>
      </w:r>
    </w:p>
    <w:tbl>
      <w:tblPr>
        <w:tblStyle w:val="a3"/>
        <w:tblW w:w="15158" w:type="dxa"/>
        <w:tblInd w:w="-4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388"/>
        <w:gridCol w:w="1409"/>
        <w:gridCol w:w="3685"/>
        <w:gridCol w:w="2134"/>
      </w:tblGrid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54CA" w:rsidRPr="00E61CF5" w:rsidTr="009354CA">
        <w:trPr>
          <w:trHeight w:val="39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 – 10.01.2024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«Новогодняя феерия» для обучающихся города Тулы 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9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11.00-17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«ВКонтакте», </w:t>
            </w:r>
            <w:hyperlink r:id="rId4" w:tooltip="https://vk.com/mbudogcr" w:history="1"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https://vk.com/mbudogcr</w:t>
              </w:r>
            </w:hyperlink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354CA" w:rsidRPr="00E61CF5" w:rsidTr="009354CA">
        <w:trPr>
          <w:trHeight w:val="39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18.12.2023 </w:t>
            </w:r>
            <w:r w:rsidRPr="00E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«Зима и прочие радости»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Революции,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1 этажа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Пургина М.И</w:t>
            </w:r>
          </w:p>
        </w:tc>
      </w:tr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Дистанционная игра «Скоро, скоро Новый год»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«ВКонтакте», </w:t>
            </w:r>
            <w:hyperlink r:id="rId5" w:history="1"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644336888</w:t>
              </w:r>
            </w:hyperlink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Синькова Г.И.</w:t>
            </w:r>
          </w:p>
        </w:tc>
      </w:tr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«Пусть праздник всем подарит чудо»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 ул. Пузакова, 48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Музыка под звёздами. Литературно-музыкальная гостиная: «Встреча астрономической зимы»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9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ул. Революции,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каб. №32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93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Зимин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9354CA" w:rsidP="0093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Вялов А.И.</w:t>
            </w:r>
          </w:p>
        </w:tc>
      </w:tr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турнир «Обычаи празднования Нового года</w:t>
            </w:r>
            <w:proofErr w:type="gramStart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МБОУ ЦО №15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Жигулина И.В.</w:t>
            </w:r>
          </w:p>
        </w:tc>
      </w:tr>
      <w:tr w:rsidR="009354CA" w:rsidRPr="00E61CF5" w:rsidTr="009354CA">
        <w:trPr>
          <w:trHeight w:val="58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квиз «Оливье»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Революции, 2, холл 2 этажа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Заикина А.Д.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Новый год в кругу друзей (для ДеТвоРы)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 ул. Революции,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каб 15 или 25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Тарасова И.В., Пистряк О.С.</w:t>
            </w:r>
          </w:p>
        </w:tc>
      </w:tr>
      <w:tr w:rsidR="009354CA" w:rsidRPr="00E61CF5" w:rsidTr="009354CA">
        <w:trPr>
          <w:trHeight w:val="459"/>
        </w:trPr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</w:t>
            </w:r>
          </w:p>
        </w:tc>
        <w:tc>
          <w:tcPr>
            <w:tcW w:w="6388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«Дракон-</w:t>
            </w:r>
            <w:proofErr w:type="spellStart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» 5-7 классы </w:t>
            </w:r>
          </w:p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и 8-11 классы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 ул. Революции,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gramStart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br/>
              <w:t>Пургина</w:t>
            </w:r>
            <w:proofErr w:type="gramEnd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Котова А.М.</w:t>
            </w:r>
          </w:p>
        </w:tc>
      </w:tr>
      <w:tr w:rsidR="009354CA" w:rsidRPr="00E61CF5" w:rsidTr="009354CA">
        <w:trPr>
          <w:trHeight w:val="297"/>
        </w:trPr>
        <w:tc>
          <w:tcPr>
            <w:tcW w:w="1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388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турнир «Исторические вехи Нового года</w:t>
            </w:r>
            <w:proofErr w:type="gramStart"/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-  в рамках проекта «Лента времени»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МБОУ ЦО №36</w:t>
            </w:r>
          </w:p>
        </w:tc>
        <w:tc>
          <w:tcPr>
            <w:tcW w:w="2134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Жигулина И.В.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6388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«Перформанс»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 ул. Революции, 2, каб.15</w:t>
            </w:r>
          </w:p>
        </w:tc>
        <w:tc>
          <w:tcPr>
            <w:tcW w:w="2134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Коробкина А.С.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Новый год в кругу друзей (для ДеТвоРы)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ул. Революции, 2, каб</w:t>
            </w:r>
            <w:r w:rsidR="00CD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15 / 25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Тарасова И.В., Пистряк О.С.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Семейный дистанционный интеллектуальный турнир «Драконография»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«ВКонтакте», </w:t>
            </w:r>
            <w:hyperlink r:id="rId6" w:history="1"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E61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174306943</w:t>
              </w:r>
            </w:hyperlink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Жигулина И.В.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для старшеклассников 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B6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  <w:r w:rsidR="00B6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67F" w:rsidRPr="00E61CF5">
              <w:rPr>
                <w:rFonts w:ascii="Times New Roman" w:hAnsi="Times New Roman" w:cs="Times New Roman"/>
                <w:sz w:val="24"/>
                <w:szCs w:val="24"/>
              </w:rPr>
              <w:t>ул. Революции, 2,</w:t>
            </w:r>
            <w:r w:rsidR="00B6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CD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Добровольская Д.С.</w:t>
            </w:r>
          </w:p>
        </w:tc>
      </w:tr>
      <w:tr w:rsidR="009354CA" w:rsidRPr="00E61CF5" w:rsidTr="00A55566">
        <w:trPr>
          <w:trHeight w:val="567"/>
        </w:trPr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CA" w:rsidRPr="00E61CF5" w:rsidRDefault="00127820" w:rsidP="001278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в</w:t>
            </w:r>
            <w:r w:rsidR="009354CA" w:rsidRPr="00E61CF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объединениях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9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Новогоднее телешоу «Под Новый год бывают чудеса»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C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CB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0F3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822FB3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5E06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Петракова И.Ю.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39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Серпантин новогодних затей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CB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  <w:r w:rsidR="00CB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935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4CA" w:rsidRPr="00E61CF5" w:rsidRDefault="00935C5C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1A038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Петракова И.Ю.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39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4C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 w:rsidR="004C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1A0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1A038D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Соловьева А.Д.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Буланова А.В.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Игра «Зимние забавы»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4C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4C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055F3B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л. Пузакова, 48, каб. 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Новогодняя игра «100 к 1»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4C3DBE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055F3B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4C3DBE" w:rsidP="004C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055F3B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Петракова И.Ю.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Королева В.И.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Утренник «Новогодний серпантин»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4C3DBE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055F3B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огонек теат</w:t>
            </w:r>
            <w:r w:rsidR="002F4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альной студии «Секрет»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МБУДО «ГЦРиНТТДиЮ», </w:t>
            </w:r>
            <w:r w:rsidR="00DD2DB6" w:rsidRPr="00E61CF5">
              <w:rPr>
                <w:rFonts w:ascii="Times New Roman" w:hAnsi="Times New Roman" w:cs="Times New Roman"/>
                <w:sz w:val="24"/>
                <w:szCs w:val="24"/>
              </w:rPr>
              <w:t>ул. Революции, 2,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Алексеенко М.Л.</w:t>
            </w:r>
          </w:p>
        </w:tc>
      </w:tr>
      <w:tr w:rsidR="009354CA" w:rsidRPr="00E61CF5" w:rsidTr="009354CA">
        <w:trPr>
          <w:trHeight w:val="56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995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89337D" w:rsidP="008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4CA" w:rsidRPr="00E61CF5" w:rsidRDefault="00045B0C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л. Пузакова, 48, к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CA" w:rsidRPr="00E61C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CA" w:rsidRPr="00E61CF5" w:rsidRDefault="009354CA" w:rsidP="00A5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F5">
              <w:rPr>
                <w:rFonts w:ascii="Times New Roman" w:hAnsi="Times New Roman" w:cs="Times New Roman"/>
                <w:sz w:val="24"/>
                <w:szCs w:val="24"/>
              </w:rPr>
              <w:t>Марина И.Ю.</w:t>
            </w:r>
          </w:p>
        </w:tc>
      </w:tr>
    </w:tbl>
    <w:p w:rsidR="009354CA" w:rsidRDefault="009354CA" w:rsidP="009354CA">
      <w:pPr>
        <w:rPr>
          <w:rFonts w:ascii="Times New Roman" w:hAnsi="Times New Roman" w:cs="Times New Roman"/>
          <w:sz w:val="24"/>
          <w:szCs w:val="24"/>
        </w:rPr>
      </w:pPr>
    </w:p>
    <w:p w:rsidR="00A856A2" w:rsidRDefault="00A856A2"/>
    <w:sectPr w:rsidR="00A856A2" w:rsidSect="009354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E"/>
    <w:rsid w:val="00045B0C"/>
    <w:rsid w:val="00055F3B"/>
    <w:rsid w:val="000F38D2"/>
    <w:rsid w:val="00127820"/>
    <w:rsid w:val="001A038D"/>
    <w:rsid w:val="002F41CF"/>
    <w:rsid w:val="003907B8"/>
    <w:rsid w:val="003B1CAE"/>
    <w:rsid w:val="004C3DBE"/>
    <w:rsid w:val="00564DE4"/>
    <w:rsid w:val="005E06C0"/>
    <w:rsid w:val="00822FB3"/>
    <w:rsid w:val="0089337D"/>
    <w:rsid w:val="009354CA"/>
    <w:rsid w:val="00935C5C"/>
    <w:rsid w:val="009956F9"/>
    <w:rsid w:val="00A856A2"/>
    <w:rsid w:val="00B6267F"/>
    <w:rsid w:val="00CB56E2"/>
    <w:rsid w:val="00CD4AB6"/>
    <w:rsid w:val="00D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B0DA-57FD-4B9D-B143-AB0FEAD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4306943" TargetMode="External"/><Relationship Id="rId5" Type="http://schemas.openxmlformats.org/officeDocument/2006/relationships/hyperlink" Target="https://vk.com/public644336888" TargetMode="External"/><Relationship Id="rId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2023-12-22T06:16:00Z</dcterms:created>
  <dcterms:modified xsi:type="dcterms:W3CDTF">2023-12-22T06:33:00Z</dcterms:modified>
</cp:coreProperties>
</file>