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45" w:rsidRPr="00841B6E" w:rsidRDefault="00C05E45" w:rsidP="00841B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bookmarkStart w:id="0" w:name="_GoBack"/>
      <w:bookmarkEnd w:id="0"/>
      <w:r w:rsidRPr="00841B6E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Дети-водители</w:t>
      </w:r>
    </w:p>
    <w:p w:rsidR="00C05E45" w:rsidRPr="00115256" w:rsidRDefault="00C05E45" w:rsidP="00115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Велосипед, мопед, скутер – для многих ребят является предметом мечтания</w:t>
      </w:r>
      <w:r w:rsidR="00841B6E"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но</w:t>
      </w: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C05E45" w:rsidRPr="00115256" w:rsidRDefault="00C05E45" w:rsidP="00115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</w:t>
      </w:r>
      <w:r w:rsidR="00841B6E"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дорожного движения</w:t>
      </w: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Именно такие обстоятельства чаще всего способствуют совершению </w:t>
      </w:r>
      <w:r w:rsidR="00841B6E"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детского </w:t>
      </w: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дорожно-транспортного происшествия.</w:t>
      </w:r>
    </w:p>
    <w:p w:rsidR="00C05E45" w:rsidRPr="00115256" w:rsidRDefault="00C05E45" w:rsidP="00115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1525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A838CE" w:rsidRPr="00115256" w:rsidRDefault="00115256" w:rsidP="0011525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hyperlink r:id="rId4" w:history="1">
        <w:r w:rsidR="00C05E45" w:rsidRPr="00115256">
          <w:rPr>
            <w:rStyle w:val="a4"/>
            <w:rFonts w:ascii="Times New Roman" w:hAnsi="Times New Roman" w:cs="Times New Roman"/>
            <w:color w:val="002060"/>
            <w:sz w:val="32"/>
            <w:szCs w:val="32"/>
          </w:rPr>
          <w:t>https://xn--90adear.xn--p1ai/about/social/children-safety/drive</w:t>
        </w:r>
      </w:hyperlink>
    </w:p>
    <w:p w:rsidR="00C05E45" w:rsidRPr="00115256" w:rsidRDefault="00C05E45" w:rsidP="0011525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15256">
        <w:rPr>
          <w:rFonts w:ascii="Times New Roman" w:hAnsi="Times New Roman" w:cs="Times New Roman"/>
          <w:color w:val="002060"/>
          <w:sz w:val="32"/>
          <w:szCs w:val="32"/>
        </w:rPr>
        <w:t>ГОАВТОИНСПЕКЦИЯ</w:t>
      </w:r>
    </w:p>
    <w:p w:rsidR="00841B6E" w:rsidRPr="00115256" w:rsidRDefault="00841B6E" w:rsidP="0011525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15256">
        <w:rPr>
          <w:rFonts w:ascii="Times New Roman" w:hAnsi="Times New Roman" w:cs="Times New Roman"/>
          <w:color w:val="002060"/>
          <w:sz w:val="32"/>
          <w:szCs w:val="32"/>
        </w:rPr>
        <w:t>Обращаем ваше внимание, что аварийность с участием средств индивидуальной мобильности (СИМ) ежегодно увеличивается: 2019 год-147 ДТП, погибло 7 чел.; 2020 год-430 ДТП, погибло 7 чел.; 2021 год-704 ДТП, погибло 20 чел.; 2022 год-976 ДТП, погибло 19 чел.</w:t>
      </w:r>
    </w:p>
    <w:p w:rsidR="00841B6E" w:rsidRPr="00115256" w:rsidRDefault="00841B6E" w:rsidP="0011525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15256">
        <w:rPr>
          <w:rFonts w:ascii="Times New Roman" w:hAnsi="Times New Roman" w:cs="Times New Roman"/>
          <w:color w:val="002060"/>
          <w:sz w:val="32"/>
          <w:szCs w:val="32"/>
        </w:rPr>
        <w:t>Треть пострадавших в ДТП с участием СИМ составляют лица в возрасте до 20 лет</w:t>
      </w:r>
      <w:r w:rsidR="00115256" w:rsidRPr="00115256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:rsidR="00115256" w:rsidRPr="00115256" w:rsidRDefault="00115256" w:rsidP="0011525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15256">
        <w:rPr>
          <w:rFonts w:ascii="Times New Roman" w:hAnsi="Times New Roman" w:cs="Times New Roman"/>
          <w:color w:val="002060"/>
          <w:sz w:val="32"/>
          <w:szCs w:val="32"/>
        </w:rPr>
        <w:t>Половина ДТП зарегистрированы в местах пересечения проезжих частей (выезды с прилегающих территорий и перекрестков), при этом увеличились показатели ДТП из-за нарушений детьми Правил дорожного движения при использовании СИМ.</w:t>
      </w:r>
    </w:p>
    <w:sectPr w:rsidR="00115256" w:rsidRPr="00115256" w:rsidSect="0011525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5D"/>
    <w:rsid w:val="000543A4"/>
    <w:rsid w:val="00115256"/>
    <w:rsid w:val="007B445D"/>
    <w:rsid w:val="00841B6E"/>
    <w:rsid w:val="00A838CE"/>
    <w:rsid w:val="00C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A510-FBF1-4655-863F-68F8ADB9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dear.xn--p1ai/about/social/children-safety/dr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3</cp:revision>
  <dcterms:created xsi:type="dcterms:W3CDTF">2024-04-22T07:52:00Z</dcterms:created>
  <dcterms:modified xsi:type="dcterms:W3CDTF">2024-04-23T06:28:00Z</dcterms:modified>
</cp:coreProperties>
</file>