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25E" w:rsidRPr="00A06A5F" w:rsidRDefault="004D386F" w:rsidP="008B36C0">
      <w:pPr>
        <w:jc w:val="right"/>
        <w:rPr>
          <w:rFonts w:ascii="PT Astra Serif" w:hAnsi="PT Astra Serif"/>
          <w:sz w:val="28"/>
          <w:szCs w:val="28"/>
        </w:rPr>
      </w:pPr>
      <w:r w:rsidRPr="00A06A5F">
        <w:rPr>
          <w:rFonts w:ascii="PT Astra Serif" w:hAnsi="PT Astra Serif"/>
          <w:sz w:val="28"/>
          <w:szCs w:val="28"/>
        </w:rPr>
        <w:t>Приложение №</w:t>
      </w:r>
      <w:r w:rsidR="006A125E" w:rsidRPr="00A06A5F">
        <w:rPr>
          <w:rFonts w:ascii="PT Astra Serif" w:hAnsi="PT Astra Serif"/>
          <w:sz w:val="28"/>
          <w:szCs w:val="28"/>
        </w:rPr>
        <w:t xml:space="preserve"> 1</w:t>
      </w:r>
    </w:p>
    <w:p w:rsidR="006A125E" w:rsidRPr="00A06A5F" w:rsidRDefault="006A125E" w:rsidP="006A125E">
      <w:pPr>
        <w:jc w:val="right"/>
        <w:rPr>
          <w:rFonts w:ascii="PT Astra Serif" w:hAnsi="PT Astra Serif"/>
          <w:sz w:val="28"/>
          <w:szCs w:val="28"/>
        </w:rPr>
      </w:pPr>
      <w:r w:rsidRPr="00A06A5F">
        <w:rPr>
          <w:rFonts w:ascii="PT Astra Serif" w:hAnsi="PT Astra Serif"/>
          <w:sz w:val="28"/>
          <w:szCs w:val="28"/>
        </w:rPr>
        <w:t>к приказу</w:t>
      </w:r>
      <w:r w:rsidR="002330DC" w:rsidRPr="00A06A5F">
        <w:rPr>
          <w:rFonts w:ascii="PT Astra Serif" w:hAnsi="PT Astra Serif"/>
          <w:sz w:val="28"/>
          <w:szCs w:val="28"/>
        </w:rPr>
        <w:t xml:space="preserve"> </w:t>
      </w:r>
      <w:r w:rsidRPr="00A06A5F">
        <w:rPr>
          <w:rFonts w:ascii="PT Astra Serif" w:hAnsi="PT Astra Serif"/>
          <w:sz w:val="28"/>
          <w:szCs w:val="28"/>
        </w:rPr>
        <w:t xml:space="preserve">управления образования </w:t>
      </w:r>
    </w:p>
    <w:p w:rsidR="006A125E" w:rsidRPr="00A06A5F" w:rsidRDefault="006A125E" w:rsidP="006A125E">
      <w:pPr>
        <w:jc w:val="right"/>
        <w:rPr>
          <w:rFonts w:ascii="PT Astra Serif" w:hAnsi="PT Astra Serif"/>
          <w:sz w:val="28"/>
          <w:szCs w:val="28"/>
        </w:rPr>
      </w:pPr>
      <w:r w:rsidRPr="00A06A5F">
        <w:rPr>
          <w:rFonts w:ascii="PT Astra Serif" w:hAnsi="PT Astra Serif"/>
          <w:sz w:val="28"/>
          <w:szCs w:val="28"/>
        </w:rPr>
        <w:t xml:space="preserve"> администрации города Тулы </w:t>
      </w:r>
    </w:p>
    <w:p w:rsidR="006A125E" w:rsidRPr="00A06A5F" w:rsidRDefault="006A125E" w:rsidP="006A125E">
      <w:pPr>
        <w:jc w:val="right"/>
        <w:rPr>
          <w:rFonts w:ascii="PT Astra Serif" w:hAnsi="PT Astra Serif"/>
          <w:sz w:val="28"/>
          <w:szCs w:val="28"/>
        </w:rPr>
      </w:pPr>
      <w:r w:rsidRPr="00A06A5F">
        <w:rPr>
          <w:rFonts w:ascii="PT Astra Serif" w:hAnsi="PT Astra Serif"/>
          <w:sz w:val="28"/>
          <w:szCs w:val="28"/>
        </w:rPr>
        <w:t xml:space="preserve">от </w:t>
      </w:r>
      <w:r w:rsidR="00442D55">
        <w:rPr>
          <w:rFonts w:ascii="PT Astra Serif" w:hAnsi="PT Astra Serif"/>
          <w:sz w:val="28"/>
          <w:szCs w:val="28"/>
        </w:rPr>
        <w:t xml:space="preserve">12.04.2024 </w:t>
      </w:r>
      <w:r w:rsidRPr="00A06A5F">
        <w:rPr>
          <w:rFonts w:ascii="PT Astra Serif" w:hAnsi="PT Astra Serif"/>
          <w:sz w:val="28"/>
          <w:szCs w:val="28"/>
        </w:rPr>
        <w:t xml:space="preserve"> № </w:t>
      </w:r>
      <w:r w:rsidR="00442D55">
        <w:rPr>
          <w:rFonts w:ascii="PT Astra Serif" w:hAnsi="PT Astra Serif"/>
          <w:sz w:val="28"/>
          <w:szCs w:val="28"/>
        </w:rPr>
        <w:t xml:space="preserve">66 – осн </w:t>
      </w:r>
    </w:p>
    <w:p w:rsidR="00A06A5F" w:rsidRDefault="00A06A5F" w:rsidP="00A06A5F">
      <w:pPr>
        <w:widowControl w:val="0"/>
        <w:autoSpaceDE w:val="0"/>
        <w:autoSpaceDN w:val="0"/>
        <w:adjustRightInd w:val="0"/>
        <w:jc w:val="center"/>
        <w:rPr>
          <w:rFonts w:ascii="PT Astra Serif" w:hAnsi="PT Astra Serif"/>
          <w:sz w:val="28"/>
          <w:szCs w:val="28"/>
        </w:rPr>
      </w:pPr>
    </w:p>
    <w:p w:rsidR="002330DC" w:rsidRPr="00A06A5F" w:rsidRDefault="002330DC" w:rsidP="00A06A5F">
      <w:pPr>
        <w:widowControl w:val="0"/>
        <w:autoSpaceDE w:val="0"/>
        <w:autoSpaceDN w:val="0"/>
        <w:adjustRightInd w:val="0"/>
        <w:jc w:val="center"/>
        <w:rPr>
          <w:rFonts w:ascii="PT Astra Serif" w:hAnsi="PT Astra Serif"/>
          <w:sz w:val="28"/>
          <w:szCs w:val="28"/>
        </w:rPr>
      </w:pPr>
      <w:r w:rsidRPr="00A06A5F">
        <w:rPr>
          <w:rFonts w:ascii="PT Astra Serif" w:hAnsi="PT Astra Serif"/>
          <w:sz w:val="28"/>
          <w:szCs w:val="28"/>
        </w:rPr>
        <w:t>Положение</w:t>
      </w:r>
    </w:p>
    <w:p w:rsidR="002330DC" w:rsidRPr="00A06A5F" w:rsidRDefault="002330DC" w:rsidP="00A06A5F">
      <w:pPr>
        <w:widowControl w:val="0"/>
        <w:autoSpaceDE w:val="0"/>
        <w:autoSpaceDN w:val="0"/>
        <w:adjustRightInd w:val="0"/>
        <w:jc w:val="center"/>
        <w:rPr>
          <w:rFonts w:ascii="PT Astra Serif" w:hAnsi="PT Astra Serif"/>
          <w:sz w:val="28"/>
          <w:szCs w:val="28"/>
        </w:rPr>
      </w:pPr>
      <w:bookmarkStart w:id="0" w:name="_GoBack"/>
      <w:r w:rsidRPr="00A06A5F">
        <w:rPr>
          <w:rFonts w:ascii="PT Astra Serif" w:hAnsi="PT Astra Serif"/>
          <w:sz w:val="28"/>
          <w:szCs w:val="28"/>
        </w:rPr>
        <w:t xml:space="preserve">о проведении </w:t>
      </w:r>
      <w:r w:rsidRPr="00A06A5F">
        <w:rPr>
          <w:rFonts w:ascii="PT Astra Serif" w:hAnsi="PT Astra Serif"/>
          <w:sz w:val="28"/>
          <w:szCs w:val="28"/>
          <w:lang w:val="en-US"/>
        </w:rPr>
        <w:t>XVIII</w:t>
      </w:r>
      <w:r w:rsidRPr="00A06A5F">
        <w:rPr>
          <w:rFonts w:ascii="PT Astra Serif" w:hAnsi="PT Astra Serif"/>
          <w:sz w:val="28"/>
          <w:szCs w:val="28"/>
        </w:rPr>
        <w:t xml:space="preserve"> городского парада юнармейских отрядов</w:t>
      </w:r>
    </w:p>
    <w:p w:rsidR="002330DC" w:rsidRPr="00A06A5F" w:rsidRDefault="002330DC" w:rsidP="00A06A5F">
      <w:pPr>
        <w:widowControl w:val="0"/>
        <w:autoSpaceDE w:val="0"/>
        <w:autoSpaceDN w:val="0"/>
        <w:adjustRightInd w:val="0"/>
        <w:jc w:val="center"/>
        <w:rPr>
          <w:rFonts w:ascii="PT Astra Serif" w:hAnsi="PT Astra Serif"/>
          <w:sz w:val="28"/>
          <w:szCs w:val="28"/>
        </w:rPr>
      </w:pPr>
      <w:r w:rsidRPr="00A06A5F">
        <w:rPr>
          <w:rFonts w:ascii="PT Astra Serif" w:hAnsi="PT Astra Serif"/>
          <w:sz w:val="28"/>
          <w:szCs w:val="28"/>
        </w:rPr>
        <w:t xml:space="preserve">«Мы гордимся Россией!», </w:t>
      </w:r>
      <w:bookmarkEnd w:id="0"/>
      <w:r w:rsidRPr="00A06A5F">
        <w:rPr>
          <w:rFonts w:ascii="PT Astra Serif" w:hAnsi="PT Astra Serif"/>
          <w:sz w:val="28"/>
          <w:szCs w:val="28"/>
        </w:rPr>
        <w:t>посвященного Дню Победы</w:t>
      </w:r>
    </w:p>
    <w:p w:rsidR="002330DC" w:rsidRPr="00A06A5F" w:rsidRDefault="002330DC" w:rsidP="00A06A5F">
      <w:pPr>
        <w:widowControl w:val="0"/>
        <w:autoSpaceDE w:val="0"/>
        <w:autoSpaceDN w:val="0"/>
        <w:adjustRightInd w:val="0"/>
        <w:jc w:val="center"/>
        <w:rPr>
          <w:rFonts w:ascii="PT Astra Serif" w:hAnsi="PT Astra Serif"/>
          <w:sz w:val="28"/>
          <w:szCs w:val="28"/>
        </w:rPr>
      </w:pPr>
      <w:r w:rsidRPr="00A06A5F">
        <w:rPr>
          <w:rFonts w:ascii="PT Astra Serif" w:hAnsi="PT Astra Serif"/>
          <w:sz w:val="28"/>
          <w:szCs w:val="28"/>
        </w:rPr>
        <w:t xml:space="preserve">в Великой Отечественной войне </w:t>
      </w:r>
    </w:p>
    <w:p w:rsidR="002330DC" w:rsidRPr="00A06A5F" w:rsidRDefault="002330DC" w:rsidP="002330DC">
      <w:pPr>
        <w:widowControl w:val="0"/>
        <w:shd w:val="clear" w:color="auto" w:fill="FFFFFF"/>
        <w:tabs>
          <w:tab w:val="left" w:pos="4637"/>
          <w:tab w:val="left" w:pos="6264"/>
        </w:tabs>
        <w:autoSpaceDE w:val="0"/>
        <w:autoSpaceDN w:val="0"/>
        <w:adjustRightInd w:val="0"/>
        <w:spacing w:line="276" w:lineRule="auto"/>
        <w:rPr>
          <w:rFonts w:ascii="PT Astra Serif" w:hAnsi="PT Astra Serif"/>
          <w:sz w:val="26"/>
          <w:szCs w:val="26"/>
        </w:rPr>
      </w:pPr>
    </w:p>
    <w:p w:rsidR="00A76FB4" w:rsidRPr="00A76FB4" w:rsidRDefault="00A76FB4" w:rsidP="00A76FB4">
      <w:pPr>
        <w:ind w:left="720" w:hanging="720"/>
        <w:contextualSpacing/>
        <w:jc w:val="center"/>
        <w:rPr>
          <w:rFonts w:ascii="PT Astra Serif" w:eastAsia="Calibri" w:hAnsi="PT Astra Serif"/>
          <w:b/>
          <w:sz w:val="28"/>
          <w:szCs w:val="28"/>
          <w:lang w:eastAsia="en-US"/>
        </w:rPr>
      </w:pPr>
      <w:r w:rsidRPr="00A76FB4">
        <w:rPr>
          <w:rFonts w:ascii="PT Astra Serif" w:eastAsia="Calibri" w:hAnsi="PT Astra Serif"/>
          <w:b/>
          <w:sz w:val="28"/>
          <w:szCs w:val="28"/>
          <w:lang w:eastAsia="en-US"/>
        </w:rPr>
        <w:t>1. Общие положения</w:t>
      </w:r>
    </w:p>
    <w:p w:rsidR="00A76FB4" w:rsidRPr="00A76FB4" w:rsidRDefault="00A82233" w:rsidP="00A82233">
      <w:pPr>
        <w:numPr>
          <w:ilvl w:val="1"/>
          <w:numId w:val="33"/>
        </w:numPr>
        <w:tabs>
          <w:tab w:val="left" w:pos="284"/>
          <w:tab w:val="left" w:pos="426"/>
        </w:tabs>
        <w:spacing w:after="200"/>
        <w:ind w:left="0" w:firstLine="0"/>
        <w:contextualSpacing/>
        <w:jc w:val="both"/>
        <w:rPr>
          <w:rFonts w:ascii="PT Astra Serif" w:eastAsia="Calibri" w:hAnsi="PT Astra Serif"/>
          <w:sz w:val="28"/>
          <w:szCs w:val="28"/>
          <w:lang w:eastAsia="en-US"/>
        </w:rPr>
      </w:pPr>
      <w:r w:rsidRPr="00A06A5F">
        <w:rPr>
          <w:rFonts w:ascii="PT Astra Serif" w:eastAsia="Calibri" w:hAnsi="PT Astra Serif"/>
          <w:sz w:val="28"/>
          <w:szCs w:val="28"/>
          <w:lang w:eastAsia="en-US"/>
        </w:rPr>
        <w:t xml:space="preserve"> </w:t>
      </w:r>
      <w:r w:rsidR="00A76FB4" w:rsidRPr="00A76FB4">
        <w:rPr>
          <w:rFonts w:ascii="PT Astra Serif" w:eastAsia="Calibri" w:hAnsi="PT Astra Serif"/>
          <w:sz w:val="28"/>
          <w:szCs w:val="28"/>
          <w:lang w:eastAsia="en-US"/>
        </w:rPr>
        <w:t xml:space="preserve">Организатором </w:t>
      </w:r>
      <w:r w:rsidR="00A76FB4" w:rsidRPr="00A76FB4">
        <w:rPr>
          <w:rFonts w:ascii="PT Astra Serif" w:hAnsi="PT Astra Serif"/>
          <w:sz w:val="28"/>
          <w:szCs w:val="28"/>
          <w:lang w:val="en-US"/>
        </w:rPr>
        <w:t>XVII</w:t>
      </w:r>
      <w:r w:rsidRPr="00A76FB4">
        <w:rPr>
          <w:rFonts w:ascii="PT Astra Serif" w:hAnsi="PT Astra Serif"/>
          <w:sz w:val="28"/>
          <w:szCs w:val="28"/>
          <w:lang w:val="en-US"/>
        </w:rPr>
        <w:t>I</w:t>
      </w:r>
      <w:r w:rsidR="00A76FB4" w:rsidRPr="00A76FB4">
        <w:rPr>
          <w:rFonts w:ascii="PT Astra Serif" w:hAnsi="PT Astra Serif"/>
          <w:sz w:val="28"/>
          <w:szCs w:val="28"/>
        </w:rPr>
        <w:t xml:space="preserve"> городского </w:t>
      </w:r>
      <w:r w:rsidR="00A76FB4" w:rsidRPr="00A76FB4">
        <w:rPr>
          <w:rFonts w:ascii="PT Astra Serif" w:eastAsia="Calibri" w:hAnsi="PT Astra Serif"/>
          <w:sz w:val="28"/>
          <w:szCs w:val="28"/>
          <w:lang w:eastAsia="en-US"/>
        </w:rPr>
        <w:t xml:space="preserve">парада юнармейских отрядов «Мы гордимся Россией!», </w:t>
      </w:r>
      <w:r w:rsidR="00A76FB4" w:rsidRPr="00A76FB4">
        <w:rPr>
          <w:rFonts w:ascii="PT Astra Serif" w:hAnsi="PT Astra Serif"/>
          <w:sz w:val="28"/>
          <w:szCs w:val="28"/>
        </w:rPr>
        <w:t>посвященного Дню Победы в Вел</w:t>
      </w:r>
      <w:r w:rsidR="00A06A5F" w:rsidRPr="00A06A5F">
        <w:rPr>
          <w:rFonts w:ascii="PT Astra Serif" w:hAnsi="PT Astra Serif"/>
          <w:sz w:val="28"/>
          <w:szCs w:val="28"/>
        </w:rPr>
        <w:t xml:space="preserve">икой Отечественной войне (далее – </w:t>
      </w:r>
      <w:r w:rsidR="00A76FB4" w:rsidRPr="00A76FB4">
        <w:rPr>
          <w:rFonts w:ascii="PT Astra Serif" w:hAnsi="PT Astra Serif"/>
          <w:sz w:val="28"/>
          <w:szCs w:val="28"/>
        </w:rPr>
        <w:t xml:space="preserve">Парад), </w:t>
      </w:r>
      <w:r w:rsidR="00A76FB4" w:rsidRPr="00A76FB4">
        <w:rPr>
          <w:rFonts w:ascii="PT Astra Serif" w:eastAsia="Calibri" w:hAnsi="PT Astra Serif"/>
          <w:sz w:val="28"/>
          <w:szCs w:val="28"/>
          <w:lang w:eastAsia="en-US"/>
        </w:rPr>
        <w:t>является управление образования администрации города Тулы.</w:t>
      </w:r>
    </w:p>
    <w:p w:rsidR="00A76FB4" w:rsidRPr="00A76FB4" w:rsidRDefault="00A82233" w:rsidP="00A82233">
      <w:pPr>
        <w:numPr>
          <w:ilvl w:val="1"/>
          <w:numId w:val="33"/>
        </w:numPr>
        <w:tabs>
          <w:tab w:val="left" w:pos="284"/>
          <w:tab w:val="left" w:pos="426"/>
        </w:tabs>
        <w:spacing w:after="200"/>
        <w:ind w:left="0" w:firstLine="0"/>
        <w:contextualSpacing/>
        <w:jc w:val="both"/>
        <w:rPr>
          <w:rFonts w:ascii="PT Astra Serif" w:eastAsia="Calibri" w:hAnsi="PT Astra Serif"/>
          <w:sz w:val="28"/>
          <w:szCs w:val="28"/>
          <w:lang w:eastAsia="en-US"/>
        </w:rPr>
      </w:pPr>
      <w:r w:rsidRPr="00A06A5F">
        <w:rPr>
          <w:rFonts w:ascii="PT Astra Serif" w:eastAsiaTheme="minorHAnsi" w:hAnsi="PT Astra Serif"/>
          <w:sz w:val="28"/>
          <w:szCs w:val="28"/>
          <w:lang w:eastAsia="en-US"/>
        </w:rPr>
        <w:t xml:space="preserve"> </w:t>
      </w:r>
      <w:r w:rsidR="00A76FB4" w:rsidRPr="00A76FB4">
        <w:rPr>
          <w:rFonts w:ascii="PT Astra Serif" w:eastAsiaTheme="minorHAnsi" w:hAnsi="PT Astra Serif"/>
          <w:sz w:val="28"/>
          <w:szCs w:val="28"/>
          <w:lang w:eastAsia="en-US"/>
        </w:rPr>
        <w:t>Оператором Парада является</w:t>
      </w:r>
      <w:r w:rsidR="00A76FB4" w:rsidRPr="00A76FB4">
        <w:rPr>
          <w:rFonts w:ascii="PT Astra Serif" w:eastAsiaTheme="minorHAnsi" w:hAnsi="PT Astra Serif" w:cstheme="minorBidi"/>
          <w:sz w:val="28"/>
          <w:szCs w:val="28"/>
          <w:lang w:eastAsia="en-US"/>
        </w:rPr>
        <w:t xml:space="preserve"> </w:t>
      </w:r>
      <w:r w:rsidR="00A76FB4" w:rsidRPr="00A76FB4">
        <w:rPr>
          <w:rFonts w:ascii="PT Astra Serif" w:eastAsiaTheme="minorHAnsi" w:hAnsi="PT Astra Serif"/>
          <w:sz w:val="28"/>
          <w:szCs w:val="28"/>
          <w:lang w:eastAsia="en-US"/>
        </w:rPr>
        <w:t>муниципальное бюджетное учреждения дополнительного образования</w:t>
      </w:r>
      <w:r w:rsidR="00A76FB4" w:rsidRPr="00A76FB4">
        <w:rPr>
          <w:rFonts w:ascii="PT Astra Serif" w:eastAsia="Calibri" w:hAnsi="PT Astra Serif"/>
          <w:sz w:val="28"/>
          <w:szCs w:val="28"/>
          <w:lang w:eastAsia="en-US"/>
        </w:rPr>
        <w:t xml:space="preserve"> «Городской центр развития и научно-технического творчества детей и юношества» (далее - МБУДО «ГЦРиНТТДиЮ»).</w:t>
      </w:r>
    </w:p>
    <w:p w:rsidR="00A76FB4" w:rsidRPr="00A06A5F" w:rsidRDefault="00A82233" w:rsidP="00A82233">
      <w:pPr>
        <w:numPr>
          <w:ilvl w:val="1"/>
          <w:numId w:val="33"/>
        </w:numPr>
        <w:tabs>
          <w:tab w:val="left" w:pos="284"/>
          <w:tab w:val="left" w:pos="426"/>
        </w:tabs>
        <w:spacing w:after="200"/>
        <w:ind w:left="0" w:firstLine="0"/>
        <w:contextualSpacing/>
        <w:jc w:val="both"/>
        <w:rPr>
          <w:rFonts w:ascii="PT Astra Serif" w:eastAsia="Calibri" w:hAnsi="PT Astra Serif"/>
          <w:sz w:val="28"/>
          <w:szCs w:val="28"/>
          <w:lang w:eastAsia="en-US"/>
        </w:rPr>
      </w:pPr>
      <w:r w:rsidRPr="00A06A5F">
        <w:rPr>
          <w:rFonts w:ascii="PT Astra Serif" w:eastAsia="Calibri" w:hAnsi="PT Astra Serif"/>
          <w:sz w:val="28"/>
          <w:szCs w:val="28"/>
          <w:lang w:eastAsia="en-US"/>
        </w:rPr>
        <w:t xml:space="preserve"> </w:t>
      </w:r>
      <w:r w:rsidR="00A76FB4" w:rsidRPr="00A76FB4">
        <w:rPr>
          <w:rFonts w:ascii="PT Astra Serif" w:eastAsia="Calibri" w:hAnsi="PT Astra Serif"/>
          <w:sz w:val="28"/>
          <w:szCs w:val="28"/>
          <w:lang w:eastAsia="en-US"/>
        </w:rPr>
        <w:t xml:space="preserve">Парад является командным первенством среди юнармейских отрядов образовательных организаций города Тулы, </w:t>
      </w:r>
      <w:r w:rsidR="00A76FB4" w:rsidRPr="00A76FB4">
        <w:rPr>
          <w:rFonts w:ascii="PT Astra Serif" w:hAnsi="PT Astra Serif"/>
          <w:bCs/>
          <w:sz w:val="28"/>
          <w:szCs w:val="28"/>
        </w:rPr>
        <w:t>подведомственных управлению образования администрации города Тулы</w:t>
      </w:r>
      <w:r w:rsidR="00A76FB4" w:rsidRPr="00A76FB4">
        <w:rPr>
          <w:rFonts w:ascii="PT Astra Serif" w:eastAsia="Calibri" w:hAnsi="PT Astra Serif"/>
          <w:sz w:val="28"/>
          <w:szCs w:val="28"/>
          <w:lang w:eastAsia="en-US"/>
        </w:rPr>
        <w:t xml:space="preserve">. </w:t>
      </w:r>
    </w:p>
    <w:p w:rsidR="00DC5455" w:rsidRPr="00A76FB4" w:rsidRDefault="00DC5455" w:rsidP="00DC5455">
      <w:pPr>
        <w:numPr>
          <w:ilvl w:val="1"/>
          <w:numId w:val="33"/>
        </w:numPr>
        <w:tabs>
          <w:tab w:val="left" w:pos="284"/>
          <w:tab w:val="left" w:pos="426"/>
        </w:tabs>
        <w:spacing w:after="200"/>
        <w:ind w:left="0" w:firstLine="0"/>
        <w:contextualSpacing/>
        <w:jc w:val="both"/>
        <w:rPr>
          <w:rFonts w:ascii="PT Astra Serif" w:eastAsia="Calibri" w:hAnsi="PT Astra Serif"/>
          <w:sz w:val="28"/>
          <w:szCs w:val="28"/>
          <w:lang w:eastAsia="en-US"/>
        </w:rPr>
      </w:pPr>
      <w:r w:rsidRPr="00A06A5F">
        <w:rPr>
          <w:rFonts w:ascii="PT Astra Serif" w:eastAsia="Calibri" w:hAnsi="PT Astra Serif"/>
          <w:sz w:val="28"/>
          <w:szCs w:val="28"/>
          <w:lang w:eastAsia="en-US"/>
        </w:rPr>
        <w:t> Оператор осуществляет подготовку и проведение Парада, формирует список участников и судейской коллегии.</w:t>
      </w:r>
    </w:p>
    <w:p w:rsidR="00A76FB4" w:rsidRPr="00A76FB4" w:rsidRDefault="00A76FB4" w:rsidP="00A76FB4">
      <w:pPr>
        <w:jc w:val="both"/>
        <w:rPr>
          <w:rFonts w:ascii="PT Astra Serif" w:eastAsia="Calibri" w:hAnsi="PT Astra Serif"/>
          <w:b/>
          <w:sz w:val="28"/>
          <w:szCs w:val="28"/>
          <w:lang w:eastAsia="en-US"/>
        </w:rPr>
      </w:pPr>
      <w:r w:rsidRPr="00A76FB4">
        <w:rPr>
          <w:rFonts w:ascii="PT Astra Serif" w:eastAsia="Calibri" w:hAnsi="PT Astra Serif"/>
          <w:sz w:val="28"/>
          <w:szCs w:val="28"/>
          <w:lang w:eastAsia="en-US"/>
        </w:rPr>
        <w:t xml:space="preserve"> </w:t>
      </w:r>
    </w:p>
    <w:p w:rsidR="00A76FB4" w:rsidRPr="00A76FB4" w:rsidRDefault="00A76FB4" w:rsidP="00A76FB4">
      <w:pPr>
        <w:ind w:left="720"/>
        <w:contextualSpacing/>
        <w:jc w:val="center"/>
        <w:rPr>
          <w:rFonts w:ascii="PT Astra Serif" w:eastAsia="Calibri" w:hAnsi="PT Astra Serif"/>
          <w:b/>
          <w:sz w:val="28"/>
          <w:szCs w:val="28"/>
          <w:lang w:eastAsia="en-US"/>
        </w:rPr>
      </w:pPr>
      <w:r w:rsidRPr="00A76FB4">
        <w:rPr>
          <w:rFonts w:ascii="PT Astra Serif" w:eastAsia="Calibri" w:hAnsi="PT Astra Serif"/>
          <w:b/>
          <w:sz w:val="28"/>
          <w:szCs w:val="28"/>
          <w:lang w:eastAsia="en-US"/>
        </w:rPr>
        <w:t>2. Цель и задачи Парада</w:t>
      </w:r>
    </w:p>
    <w:p w:rsidR="00A76FB4" w:rsidRPr="00A76FB4" w:rsidRDefault="00A76FB4" w:rsidP="00A82233">
      <w:pPr>
        <w:tabs>
          <w:tab w:val="left" w:pos="0"/>
          <w:tab w:val="left" w:pos="993"/>
        </w:tabs>
        <w:jc w:val="both"/>
        <w:rPr>
          <w:rFonts w:ascii="PT Astra Serif" w:eastAsia="Calibri" w:hAnsi="PT Astra Serif"/>
          <w:color w:val="FF0000"/>
          <w:sz w:val="28"/>
          <w:szCs w:val="28"/>
          <w:lang w:eastAsia="en-US"/>
        </w:rPr>
      </w:pPr>
      <w:r w:rsidRPr="00A76FB4">
        <w:rPr>
          <w:rFonts w:ascii="PT Astra Serif" w:eastAsia="Calibri" w:hAnsi="PT Astra Serif"/>
          <w:sz w:val="28"/>
          <w:szCs w:val="28"/>
          <w:lang w:eastAsia="en-US"/>
        </w:rPr>
        <w:t>2.1. Целью Парада является совершенствование системы патриотического воспитания подрастающего поколения в городе Туле.</w:t>
      </w:r>
    </w:p>
    <w:p w:rsidR="00A76FB4" w:rsidRPr="00A76FB4" w:rsidRDefault="00A76FB4" w:rsidP="00A82233">
      <w:pPr>
        <w:tabs>
          <w:tab w:val="left" w:pos="0"/>
          <w:tab w:val="left" w:pos="993"/>
        </w:tabs>
        <w:jc w:val="both"/>
        <w:rPr>
          <w:rFonts w:ascii="PT Astra Serif" w:eastAsia="Calibri" w:hAnsi="PT Astra Serif"/>
          <w:sz w:val="28"/>
          <w:szCs w:val="28"/>
          <w:lang w:eastAsia="en-US"/>
        </w:rPr>
      </w:pPr>
      <w:r w:rsidRPr="00A76FB4">
        <w:rPr>
          <w:rFonts w:ascii="PT Astra Serif" w:eastAsia="Calibri" w:hAnsi="PT Astra Serif"/>
          <w:sz w:val="28"/>
          <w:szCs w:val="28"/>
          <w:lang w:eastAsia="en-US"/>
        </w:rPr>
        <w:t>2.2. Задачами Парада являются:</w:t>
      </w:r>
    </w:p>
    <w:p w:rsidR="00A76FB4" w:rsidRPr="00A76FB4" w:rsidRDefault="00A76FB4" w:rsidP="00A82233">
      <w:pPr>
        <w:numPr>
          <w:ilvl w:val="0"/>
          <w:numId w:val="34"/>
        </w:numPr>
        <w:tabs>
          <w:tab w:val="left" w:pos="0"/>
          <w:tab w:val="left" w:pos="284"/>
        </w:tabs>
        <w:ind w:left="142" w:hanging="142"/>
        <w:contextualSpacing/>
        <w:jc w:val="both"/>
        <w:rPr>
          <w:rFonts w:ascii="PT Astra Serif" w:eastAsia="Calibri" w:hAnsi="PT Astra Serif"/>
          <w:sz w:val="28"/>
          <w:szCs w:val="28"/>
          <w:lang w:eastAsia="en-US"/>
        </w:rPr>
      </w:pPr>
      <w:r w:rsidRPr="00A76FB4">
        <w:rPr>
          <w:rFonts w:ascii="PT Astra Serif" w:eastAsia="Calibri" w:hAnsi="PT Astra Serif"/>
          <w:sz w:val="28"/>
          <w:szCs w:val="28"/>
          <w:lang w:eastAsia="en-US"/>
        </w:rPr>
        <w:t>гражданско-патриотическое воспитание юных туляков;</w:t>
      </w:r>
    </w:p>
    <w:p w:rsidR="00A76FB4" w:rsidRPr="00A76FB4" w:rsidRDefault="00A76FB4" w:rsidP="00A82233">
      <w:pPr>
        <w:numPr>
          <w:ilvl w:val="0"/>
          <w:numId w:val="34"/>
        </w:numPr>
        <w:tabs>
          <w:tab w:val="left" w:pos="0"/>
          <w:tab w:val="left" w:pos="284"/>
        </w:tabs>
        <w:ind w:left="142" w:hanging="142"/>
        <w:contextualSpacing/>
        <w:jc w:val="both"/>
        <w:rPr>
          <w:rFonts w:ascii="PT Astra Serif" w:eastAsia="Calibri" w:hAnsi="PT Astra Serif"/>
          <w:sz w:val="28"/>
          <w:szCs w:val="28"/>
          <w:lang w:eastAsia="en-US"/>
        </w:rPr>
      </w:pPr>
      <w:r w:rsidRPr="00A76FB4">
        <w:rPr>
          <w:rFonts w:ascii="PT Astra Serif" w:eastAsia="Calibri" w:hAnsi="PT Astra Serif"/>
          <w:sz w:val="28"/>
          <w:szCs w:val="28"/>
          <w:lang w:eastAsia="en-US"/>
        </w:rPr>
        <w:t xml:space="preserve">знакомство школьников с родами войск и их отличительными знаками; </w:t>
      </w:r>
    </w:p>
    <w:p w:rsidR="00A76FB4" w:rsidRPr="00A76FB4" w:rsidRDefault="00A76FB4" w:rsidP="00A82233">
      <w:pPr>
        <w:numPr>
          <w:ilvl w:val="0"/>
          <w:numId w:val="34"/>
        </w:numPr>
        <w:tabs>
          <w:tab w:val="left" w:pos="0"/>
          <w:tab w:val="left" w:pos="284"/>
        </w:tabs>
        <w:ind w:left="142" w:hanging="142"/>
        <w:contextualSpacing/>
        <w:jc w:val="both"/>
        <w:rPr>
          <w:rFonts w:ascii="PT Astra Serif" w:eastAsia="Calibri" w:hAnsi="PT Astra Serif"/>
          <w:sz w:val="28"/>
          <w:szCs w:val="28"/>
          <w:lang w:eastAsia="en-US"/>
        </w:rPr>
      </w:pPr>
      <w:r w:rsidRPr="00A76FB4">
        <w:rPr>
          <w:rFonts w:ascii="PT Astra Serif" w:eastAsia="Calibri" w:hAnsi="PT Astra Serif"/>
          <w:sz w:val="28"/>
          <w:szCs w:val="28"/>
          <w:lang w:eastAsia="en-US"/>
        </w:rPr>
        <w:t>развитие познавательного интереса к изучению истории защиты Отечества;</w:t>
      </w:r>
    </w:p>
    <w:p w:rsidR="00A76FB4" w:rsidRPr="00A76FB4" w:rsidRDefault="00A76FB4" w:rsidP="00A82233">
      <w:pPr>
        <w:numPr>
          <w:ilvl w:val="0"/>
          <w:numId w:val="34"/>
        </w:numPr>
        <w:tabs>
          <w:tab w:val="left" w:pos="0"/>
          <w:tab w:val="left" w:pos="284"/>
        </w:tabs>
        <w:ind w:left="142" w:hanging="142"/>
        <w:contextualSpacing/>
        <w:jc w:val="both"/>
        <w:rPr>
          <w:rFonts w:ascii="PT Astra Serif" w:eastAsia="Calibri" w:hAnsi="PT Astra Serif"/>
          <w:color w:val="FF0000"/>
          <w:sz w:val="28"/>
          <w:szCs w:val="28"/>
          <w:lang w:eastAsia="en-US"/>
        </w:rPr>
      </w:pPr>
      <w:r w:rsidRPr="00A76FB4">
        <w:rPr>
          <w:rFonts w:ascii="PT Astra Serif" w:eastAsia="Calibri" w:hAnsi="PT Astra Serif"/>
          <w:sz w:val="28"/>
          <w:szCs w:val="28"/>
          <w:lang w:eastAsia="en-US"/>
        </w:rPr>
        <w:t xml:space="preserve">формирование у обучающихся потребности участвовать в делах родного города, сохранять и развивать его славные боевые традиции. </w:t>
      </w:r>
    </w:p>
    <w:p w:rsidR="002330DC" w:rsidRPr="00A06A5F" w:rsidRDefault="002330DC" w:rsidP="002330DC">
      <w:pPr>
        <w:spacing w:line="276" w:lineRule="auto"/>
        <w:jc w:val="both"/>
        <w:rPr>
          <w:rFonts w:ascii="PT Astra Serif" w:eastAsia="Calibri" w:hAnsi="PT Astra Serif"/>
          <w:sz w:val="26"/>
          <w:szCs w:val="26"/>
        </w:rPr>
      </w:pPr>
    </w:p>
    <w:p w:rsidR="002330DC" w:rsidRPr="00A06A5F" w:rsidRDefault="002330DC" w:rsidP="002330DC">
      <w:pPr>
        <w:spacing w:line="276" w:lineRule="auto"/>
        <w:jc w:val="center"/>
        <w:rPr>
          <w:rFonts w:ascii="PT Astra Serif" w:eastAsia="Calibri" w:hAnsi="PT Astra Serif"/>
          <w:b/>
          <w:sz w:val="28"/>
          <w:szCs w:val="28"/>
        </w:rPr>
      </w:pPr>
      <w:r w:rsidRPr="00A06A5F">
        <w:rPr>
          <w:rFonts w:ascii="PT Astra Serif" w:eastAsia="Calibri" w:hAnsi="PT Astra Serif"/>
          <w:b/>
          <w:sz w:val="28"/>
          <w:szCs w:val="28"/>
        </w:rPr>
        <w:t>3. Участники Парада</w:t>
      </w:r>
    </w:p>
    <w:p w:rsidR="002330DC" w:rsidRPr="00A06A5F" w:rsidRDefault="002330DC" w:rsidP="00A82233">
      <w:pPr>
        <w:jc w:val="both"/>
        <w:rPr>
          <w:rFonts w:ascii="PT Astra Serif" w:eastAsia="Calibri" w:hAnsi="PT Astra Serif"/>
          <w:sz w:val="28"/>
          <w:szCs w:val="28"/>
        </w:rPr>
      </w:pPr>
      <w:r w:rsidRPr="00A06A5F">
        <w:rPr>
          <w:rFonts w:ascii="PT Astra Serif" w:eastAsia="Calibri" w:hAnsi="PT Astra Serif"/>
          <w:sz w:val="28"/>
          <w:szCs w:val="28"/>
        </w:rPr>
        <w:t xml:space="preserve">3.1. К участию в Параде допускаются </w:t>
      </w:r>
      <w:r w:rsidR="00593494">
        <w:rPr>
          <w:rFonts w:ascii="PT Astra Serif" w:eastAsia="Calibri" w:hAnsi="PT Astra Serif"/>
          <w:sz w:val="28"/>
          <w:szCs w:val="28"/>
        </w:rPr>
        <w:t>о</w:t>
      </w:r>
      <w:r w:rsidRPr="00A06A5F">
        <w:rPr>
          <w:rFonts w:ascii="PT Astra Serif" w:eastAsia="Calibri" w:hAnsi="PT Astra Serif"/>
          <w:sz w:val="28"/>
          <w:szCs w:val="28"/>
        </w:rPr>
        <w:t>тряд</w:t>
      </w:r>
      <w:r w:rsidR="00593494">
        <w:rPr>
          <w:rFonts w:ascii="PT Astra Serif" w:eastAsia="Calibri" w:hAnsi="PT Astra Serif"/>
          <w:sz w:val="28"/>
          <w:szCs w:val="28"/>
        </w:rPr>
        <w:t>ы</w:t>
      </w:r>
      <w:r w:rsidRPr="00A06A5F">
        <w:rPr>
          <w:rFonts w:ascii="PT Astra Serif" w:eastAsia="Calibri" w:hAnsi="PT Astra Serif"/>
          <w:sz w:val="28"/>
          <w:szCs w:val="28"/>
        </w:rPr>
        <w:t>, приславш</w:t>
      </w:r>
      <w:r w:rsidR="001366B5" w:rsidRPr="00A06A5F">
        <w:rPr>
          <w:rFonts w:ascii="PT Astra Serif" w:eastAsia="Calibri" w:hAnsi="PT Astra Serif"/>
          <w:sz w:val="28"/>
          <w:szCs w:val="28"/>
        </w:rPr>
        <w:t>ие заявки и отчет о военно-патриотической работе юнармейского отряда</w:t>
      </w:r>
      <w:r w:rsidRPr="00A06A5F">
        <w:rPr>
          <w:rFonts w:ascii="PT Astra Serif" w:eastAsia="Calibri" w:hAnsi="PT Astra Serif"/>
          <w:sz w:val="28"/>
          <w:szCs w:val="28"/>
        </w:rPr>
        <w:t xml:space="preserve">. </w:t>
      </w:r>
    </w:p>
    <w:p w:rsidR="002330DC" w:rsidRPr="00A06A5F" w:rsidRDefault="002330DC" w:rsidP="00A82233">
      <w:pPr>
        <w:jc w:val="both"/>
        <w:rPr>
          <w:rFonts w:ascii="PT Astra Serif" w:eastAsia="Calibri" w:hAnsi="PT Astra Serif"/>
          <w:sz w:val="28"/>
          <w:szCs w:val="28"/>
        </w:rPr>
      </w:pPr>
      <w:r w:rsidRPr="00A06A5F">
        <w:rPr>
          <w:rFonts w:ascii="PT Astra Serif" w:eastAsia="Calibri" w:hAnsi="PT Astra Serif"/>
          <w:sz w:val="28"/>
          <w:szCs w:val="28"/>
        </w:rPr>
        <w:t>3.2. Состав юнармейского отряда: обучающиеся 3-4 классов из центров образования города Тулы. Количество 13 – 15 человек. Во главе отряда – командир.</w:t>
      </w:r>
    </w:p>
    <w:p w:rsidR="002330DC" w:rsidRPr="00A06A5F" w:rsidRDefault="002330DC" w:rsidP="002330DC">
      <w:pPr>
        <w:spacing w:line="276" w:lineRule="auto"/>
        <w:jc w:val="both"/>
        <w:rPr>
          <w:rFonts w:ascii="PT Astra Serif" w:eastAsia="Calibri" w:hAnsi="PT Astra Serif"/>
          <w:b/>
          <w:sz w:val="28"/>
          <w:szCs w:val="28"/>
        </w:rPr>
      </w:pPr>
    </w:p>
    <w:p w:rsidR="00DC5455" w:rsidRPr="00A06A5F" w:rsidRDefault="00DC5455" w:rsidP="002330DC">
      <w:pPr>
        <w:spacing w:line="276" w:lineRule="auto"/>
        <w:jc w:val="both"/>
        <w:rPr>
          <w:rFonts w:ascii="PT Astra Serif" w:eastAsia="Calibri" w:hAnsi="PT Astra Serif"/>
          <w:b/>
          <w:sz w:val="28"/>
          <w:szCs w:val="28"/>
        </w:rPr>
      </w:pPr>
    </w:p>
    <w:p w:rsidR="00A06A5F" w:rsidRPr="00A06A5F" w:rsidRDefault="00A06A5F" w:rsidP="002330DC">
      <w:pPr>
        <w:spacing w:line="276" w:lineRule="auto"/>
        <w:jc w:val="both"/>
        <w:rPr>
          <w:rFonts w:ascii="PT Astra Serif" w:eastAsia="Calibri" w:hAnsi="PT Astra Serif"/>
          <w:b/>
          <w:sz w:val="28"/>
          <w:szCs w:val="28"/>
        </w:rPr>
      </w:pPr>
    </w:p>
    <w:p w:rsidR="002330DC" w:rsidRPr="00A06A5F" w:rsidRDefault="002330DC" w:rsidP="00DC5455">
      <w:pPr>
        <w:spacing w:line="276" w:lineRule="auto"/>
        <w:jc w:val="center"/>
        <w:rPr>
          <w:rFonts w:ascii="PT Astra Serif" w:eastAsia="Calibri" w:hAnsi="PT Astra Serif"/>
          <w:b/>
          <w:sz w:val="28"/>
          <w:szCs w:val="28"/>
        </w:rPr>
      </w:pPr>
      <w:r w:rsidRPr="00A06A5F">
        <w:rPr>
          <w:rFonts w:ascii="PT Astra Serif" w:eastAsia="Calibri" w:hAnsi="PT Astra Serif"/>
          <w:b/>
          <w:sz w:val="28"/>
          <w:szCs w:val="28"/>
        </w:rPr>
        <w:lastRenderedPageBreak/>
        <w:t xml:space="preserve">4. Сроки проведения </w:t>
      </w:r>
      <w:r w:rsidR="001366B5" w:rsidRPr="00A06A5F">
        <w:rPr>
          <w:rFonts w:ascii="PT Astra Serif" w:eastAsia="Calibri" w:hAnsi="PT Astra Serif"/>
          <w:b/>
          <w:sz w:val="28"/>
          <w:szCs w:val="28"/>
        </w:rPr>
        <w:t>Парада</w:t>
      </w:r>
    </w:p>
    <w:p w:rsidR="002330DC" w:rsidRPr="00A06A5F" w:rsidRDefault="002330DC" w:rsidP="00A82233">
      <w:pPr>
        <w:jc w:val="both"/>
        <w:rPr>
          <w:rFonts w:ascii="PT Astra Serif" w:eastAsia="Calibri" w:hAnsi="PT Astra Serif"/>
          <w:sz w:val="28"/>
          <w:szCs w:val="28"/>
        </w:rPr>
      </w:pPr>
      <w:r w:rsidRPr="00A06A5F">
        <w:rPr>
          <w:rFonts w:ascii="PT Astra Serif" w:eastAsia="Calibri" w:hAnsi="PT Astra Serif"/>
          <w:sz w:val="28"/>
          <w:szCs w:val="28"/>
        </w:rPr>
        <w:t xml:space="preserve">4.1. Парад состоится 3 мая 2024 года в 12.00. </w:t>
      </w:r>
    </w:p>
    <w:p w:rsidR="00DE7A30" w:rsidRPr="00A06A5F" w:rsidRDefault="002330DC" w:rsidP="00A82233">
      <w:pPr>
        <w:jc w:val="both"/>
        <w:rPr>
          <w:rFonts w:ascii="PT Astra Serif" w:eastAsia="Calibri" w:hAnsi="PT Astra Serif"/>
          <w:sz w:val="28"/>
          <w:szCs w:val="28"/>
        </w:rPr>
      </w:pPr>
      <w:r w:rsidRPr="00A06A5F">
        <w:rPr>
          <w:rFonts w:ascii="PT Astra Serif" w:eastAsia="Calibri" w:hAnsi="PT Astra Serif"/>
          <w:sz w:val="28"/>
          <w:szCs w:val="28"/>
        </w:rPr>
        <w:t>4.2. Место проведения – Со</w:t>
      </w:r>
      <w:r w:rsidR="00DE7A30" w:rsidRPr="00A06A5F">
        <w:rPr>
          <w:rFonts w:ascii="PT Astra Serif" w:eastAsia="Calibri" w:hAnsi="PT Astra Serif"/>
          <w:sz w:val="28"/>
          <w:szCs w:val="28"/>
        </w:rPr>
        <w:t>борная площадь Тульского кремля.</w:t>
      </w:r>
    </w:p>
    <w:p w:rsidR="002330DC" w:rsidRPr="00A06A5F" w:rsidRDefault="002330DC" w:rsidP="00A82233">
      <w:pPr>
        <w:jc w:val="both"/>
        <w:rPr>
          <w:rFonts w:ascii="PT Astra Serif" w:eastAsia="Calibri" w:hAnsi="PT Astra Serif"/>
          <w:sz w:val="28"/>
          <w:szCs w:val="28"/>
        </w:rPr>
      </w:pPr>
      <w:r w:rsidRPr="00A06A5F">
        <w:rPr>
          <w:rFonts w:ascii="PT Astra Serif" w:eastAsia="Calibri" w:hAnsi="PT Astra Serif"/>
          <w:sz w:val="28"/>
          <w:szCs w:val="28"/>
        </w:rPr>
        <w:t>Телефон для справок: +7(4872)56-84-46, заместитель директора по воспитательной раб</w:t>
      </w:r>
      <w:r w:rsidR="00AA030A" w:rsidRPr="00A06A5F">
        <w:rPr>
          <w:rFonts w:ascii="PT Astra Serif" w:eastAsia="Calibri" w:hAnsi="PT Astra Serif"/>
          <w:sz w:val="28"/>
          <w:szCs w:val="28"/>
        </w:rPr>
        <w:t xml:space="preserve">оте Котова Анастасия Михайловна, педагог-организатор Пургина Мария Игоревна. </w:t>
      </w:r>
    </w:p>
    <w:p w:rsidR="002330DC" w:rsidRPr="00A06A5F" w:rsidRDefault="002330DC" w:rsidP="00A82233">
      <w:pPr>
        <w:jc w:val="both"/>
        <w:rPr>
          <w:rFonts w:ascii="PT Astra Serif" w:eastAsia="Calibri" w:hAnsi="PT Astra Serif"/>
          <w:sz w:val="28"/>
          <w:szCs w:val="28"/>
        </w:rPr>
      </w:pPr>
      <w:r w:rsidRPr="00A06A5F">
        <w:rPr>
          <w:rFonts w:ascii="PT Astra Serif" w:eastAsia="Calibri" w:hAnsi="PT Astra Serif"/>
          <w:sz w:val="28"/>
          <w:szCs w:val="28"/>
        </w:rPr>
        <w:t xml:space="preserve">4.3. Заявки подаются до 27 апреля 2024 года на электронный адрес: </w:t>
      </w:r>
      <w:hyperlink r:id="rId8" w:history="1">
        <w:r w:rsidRPr="00A06A5F">
          <w:rPr>
            <w:rStyle w:val="a8"/>
            <w:rFonts w:ascii="PT Astra Serif" w:eastAsia="Calibri" w:hAnsi="PT Astra Serif"/>
            <w:color w:val="auto"/>
            <w:sz w:val="28"/>
            <w:szCs w:val="28"/>
            <w:u w:val="none"/>
            <w:lang w:val="en-US"/>
          </w:rPr>
          <w:t>sotr</w:t>
        </w:r>
        <w:r w:rsidRPr="00A06A5F">
          <w:rPr>
            <w:rStyle w:val="a8"/>
            <w:rFonts w:ascii="PT Astra Serif" w:eastAsia="Calibri" w:hAnsi="PT Astra Serif"/>
            <w:color w:val="auto"/>
            <w:sz w:val="28"/>
            <w:szCs w:val="28"/>
            <w:u w:val="none"/>
          </w:rPr>
          <w:t>.</w:t>
        </w:r>
        <w:r w:rsidRPr="00A06A5F">
          <w:rPr>
            <w:rStyle w:val="a8"/>
            <w:rFonts w:ascii="PT Astra Serif" w:eastAsia="Calibri" w:hAnsi="PT Astra Serif"/>
            <w:color w:val="auto"/>
            <w:sz w:val="28"/>
            <w:szCs w:val="28"/>
            <w:u w:val="none"/>
            <w:lang w:val="en-US"/>
          </w:rPr>
          <w:t>gcr</w:t>
        </w:r>
        <w:r w:rsidRPr="00A06A5F">
          <w:rPr>
            <w:rStyle w:val="a8"/>
            <w:rFonts w:ascii="PT Astra Serif" w:eastAsia="Calibri" w:hAnsi="PT Astra Serif"/>
            <w:color w:val="auto"/>
            <w:sz w:val="28"/>
            <w:szCs w:val="28"/>
            <w:u w:val="none"/>
          </w:rPr>
          <w:t>@</w:t>
        </w:r>
        <w:r w:rsidRPr="00A06A5F">
          <w:rPr>
            <w:rStyle w:val="a8"/>
            <w:rFonts w:ascii="PT Astra Serif" w:eastAsia="Calibri" w:hAnsi="PT Astra Serif"/>
            <w:color w:val="auto"/>
            <w:sz w:val="28"/>
            <w:szCs w:val="28"/>
            <w:u w:val="none"/>
            <w:lang w:val="en-US"/>
          </w:rPr>
          <w:t>tularegion</w:t>
        </w:r>
        <w:r w:rsidRPr="00A06A5F">
          <w:rPr>
            <w:rStyle w:val="a8"/>
            <w:rFonts w:ascii="PT Astra Serif" w:eastAsia="Calibri" w:hAnsi="PT Astra Serif"/>
            <w:color w:val="auto"/>
            <w:sz w:val="28"/>
            <w:szCs w:val="28"/>
            <w:u w:val="none"/>
          </w:rPr>
          <w:t>.</w:t>
        </w:r>
        <w:r w:rsidRPr="00A06A5F">
          <w:rPr>
            <w:rStyle w:val="a8"/>
            <w:rFonts w:ascii="PT Astra Serif" w:eastAsia="Calibri" w:hAnsi="PT Astra Serif"/>
            <w:color w:val="auto"/>
            <w:sz w:val="28"/>
            <w:szCs w:val="28"/>
            <w:u w:val="none"/>
            <w:lang w:val="en-US"/>
          </w:rPr>
          <w:t>org</w:t>
        </w:r>
      </w:hyperlink>
      <w:r w:rsidRPr="00A06A5F">
        <w:rPr>
          <w:rFonts w:ascii="PT Astra Serif" w:eastAsia="Calibri" w:hAnsi="PT Astra Serif"/>
          <w:sz w:val="28"/>
          <w:szCs w:val="28"/>
        </w:rPr>
        <w:t xml:space="preserve"> </w:t>
      </w:r>
      <w:r w:rsidR="00DE7A30" w:rsidRPr="00A06A5F">
        <w:rPr>
          <w:rFonts w:ascii="PT Astra Serif" w:eastAsia="Calibri" w:hAnsi="PT Astra Serif"/>
          <w:sz w:val="28"/>
          <w:szCs w:val="28"/>
        </w:rPr>
        <w:t xml:space="preserve">(Приложения № 1 к Положению). </w:t>
      </w:r>
    </w:p>
    <w:p w:rsidR="002330DC" w:rsidRPr="00A06A5F" w:rsidRDefault="002330DC" w:rsidP="00A82233">
      <w:pPr>
        <w:jc w:val="both"/>
        <w:rPr>
          <w:rFonts w:ascii="PT Astra Serif" w:eastAsia="Calibri" w:hAnsi="PT Astra Serif"/>
          <w:sz w:val="28"/>
          <w:szCs w:val="28"/>
        </w:rPr>
      </w:pPr>
      <w:r w:rsidRPr="00A06A5F">
        <w:rPr>
          <w:rFonts w:ascii="PT Astra Serif" w:eastAsia="Calibri" w:hAnsi="PT Astra Serif"/>
          <w:sz w:val="28"/>
          <w:szCs w:val="28"/>
        </w:rPr>
        <w:t xml:space="preserve">4.4. </w:t>
      </w:r>
      <w:r w:rsidRPr="00A06A5F">
        <w:rPr>
          <w:rFonts w:ascii="PT Astra Serif" w:eastAsia="Calibri" w:hAnsi="PT Astra Serif"/>
          <w:sz w:val="28"/>
          <w:szCs w:val="28"/>
        </w:rPr>
        <w:tab/>
        <w:t xml:space="preserve">Для участия необходимо ЗАПИСАТЬСЯ на мероприятие на сайте «Региональный навигатор дополнительного образования детей Тульской области» - НАВИГАТОР. Перейти по ссылке </w:t>
      </w:r>
      <w:hyperlink r:id="rId9" w:history="1">
        <w:r w:rsidRPr="00A06A5F">
          <w:rPr>
            <w:rStyle w:val="a8"/>
            <w:rFonts w:ascii="PT Astra Serif" w:eastAsia="Calibri" w:hAnsi="PT Astra Serif"/>
            <w:color w:val="auto"/>
            <w:sz w:val="28"/>
            <w:szCs w:val="28"/>
          </w:rPr>
          <w:t>https://dopobr.tularegion.ru</w:t>
        </w:r>
      </w:hyperlink>
      <w:r w:rsidRPr="00A06A5F">
        <w:rPr>
          <w:rFonts w:ascii="PT Astra Serif" w:eastAsia="Calibri" w:hAnsi="PT Astra Serif"/>
          <w:sz w:val="28"/>
          <w:szCs w:val="28"/>
        </w:rPr>
        <w:t xml:space="preserve"> На главной странице сайта Навигатора, в верхней его части необходимо авторизоваться через Госуслуги. Зайти через Госуслуги в НАВИГАТОР в раздел «Мероприятия». Выбрать дату и мероприятие. Затем пользователю сайта следует нажать на клавишу «Записаться». Или воспользоваться прямой ссылкой на мероприятие: </w:t>
      </w:r>
      <w:hyperlink r:id="rId10" w:history="1">
        <w:r w:rsidR="00984541" w:rsidRPr="00A06A5F">
          <w:rPr>
            <w:rStyle w:val="a8"/>
            <w:rFonts w:ascii="PT Astra Serif" w:eastAsia="Calibri" w:hAnsi="PT Astra Serif"/>
            <w:color w:val="auto"/>
            <w:sz w:val="28"/>
            <w:szCs w:val="28"/>
          </w:rPr>
          <w:t>https://dopobr.tularegion.ru/activity/5977/?date=2024-05-03</w:t>
        </w:r>
      </w:hyperlink>
      <w:r w:rsidR="00FC2EEC">
        <w:rPr>
          <w:rFonts w:ascii="PT Astra Serif" w:eastAsia="Calibri" w:hAnsi="PT Astra Serif"/>
          <w:sz w:val="28"/>
          <w:szCs w:val="28"/>
        </w:rPr>
        <w:t>/.</w:t>
      </w:r>
    </w:p>
    <w:p w:rsidR="002330DC" w:rsidRPr="00A06A5F" w:rsidRDefault="002330DC" w:rsidP="002330DC">
      <w:pPr>
        <w:spacing w:line="276" w:lineRule="auto"/>
        <w:jc w:val="both"/>
        <w:rPr>
          <w:rFonts w:ascii="PT Astra Serif" w:eastAsia="Calibri" w:hAnsi="PT Astra Serif"/>
          <w:b/>
          <w:sz w:val="26"/>
          <w:szCs w:val="26"/>
        </w:rPr>
      </w:pPr>
    </w:p>
    <w:p w:rsidR="002330DC" w:rsidRPr="00A06A5F" w:rsidRDefault="002330DC" w:rsidP="00A52D6E">
      <w:pPr>
        <w:jc w:val="center"/>
        <w:rPr>
          <w:rFonts w:ascii="PT Astra Serif" w:eastAsia="Calibri" w:hAnsi="PT Astra Serif"/>
          <w:b/>
          <w:sz w:val="28"/>
          <w:szCs w:val="28"/>
        </w:rPr>
      </w:pPr>
      <w:r w:rsidRPr="00A06A5F">
        <w:rPr>
          <w:rFonts w:ascii="PT Astra Serif" w:eastAsia="Calibri" w:hAnsi="PT Astra Serif"/>
          <w:b/>
          <w:sz w:val="28"/>
          <w:szCs w:val="28"/>
        </w:rPr>
        <w:t>5. Условия проведения Парада</w:t>
      </w:r>
    </w:p>
    <w:p w:rsidR="002330DC" w:rsidRPr="00A06A5F" w:rsidRDefault="002330DC" w:rsidP="00A52D6E">
      <w:pPr>
        <w:jc w:val="both"/>
        <w:rPr>
          <w:rFonts w:ascii="PT Astra Serif" w:eastAsia="Calibri" w:hAnsi="PT Astra Serif"/>
          <w:sz w:val="28"/>
          <w:szCs w:val="28"/>
        </w:rPr>
      </w:pPr>
      <w:r w:rsidRPr="00A06A5F">
        <w:rPr>
          <w:rFonts w:ascii="PT Astra Serif" w:eastAsia="Calibri" w:hAnsi="PT Astra Serif"/>
          <w:sz w:val="28"/>
          <w:szCs w:val="28"/>
        </w:rPr>
        <w:t>5.1. Отряд может выбрать для представления на Параде следующие виды Вооруженных сил и рода войск: военно-воздушные силы, военно-морской флот, ракетные войска и артиллерия, пограничные войска, танковые войска, мотострелковые войска, воздушно-десантные войска либо иные, на усмотрение руководителя юнармейского отряда.</w:t>
      </w:r>
    </w:p>
    <w:p w:rsidR="002330DC" w:rsidRPr="00A06A5F" w:rsidRDefault="002330DC" w:rsidP="00A52D6E">
      <w:pPr>
        <w:jc w:val="both"/>
        <w:rPr>
          <w:rFonts w:ascii="PT Astra Serif" w:eastAsia="Calibri" w:hAnsi="PT Astra Serif"/>
          <w:sz w:val="28"/>
          <w:szCs w:val="28"/>
        </w:rPr>
      </w:pPr>
      <w:r w:rsidRPr="00A06A5F">
        <w:rPr>
          <w:rFonts w:ascii="PT Astra Serif" w:eastAsia="Calibri" w:hAnsi="PT Astra Serif"/>
          <w:sz w:val="28"/>
          <w:szCs w:val="28"/>
        </w:rPr>
        <w:t>Отряд готовит знаки отличия: форму, пилотки, шевроны, погоны, эмблемы и др. Единообразие всех элементов формы одежды (включая обувь) приветствуется. Длинные распущенные волосы у девочек недопустимы. Использование в качестве головного убора банданы и маскировочной краски на лицо не рекомендуется. Внешний вид является одним из критериев оценки участников Парада.</w:t>
      </w:r>
    </w:p>
    <w:p w:rsidR="00984541" w:rsidRPr="00A06A5F" w:rsidRDefault="00984541" w:rsidP="00A52D6E">
      <w:pPr>
        <w:pStyle w:val="a3"/>
        <w:ind w:left="0"/>
        <w:rPr>
          <w:rFonts w:ascii="PT Astra Serif" w:hAnsi="PT Astra Serif"/>
          <w:sz w:val="28"/>
          <w:szCs w:val="28"/>
        </w:rPr>
      </w:pPr>
      <w:r w:rsidRPr="00A06A5F">
        <w:rPr>
          <w:rFonts w:ascii="PT Astra Serif" w:hAnsi="PT Astra Serif"/>
          <w:sz w:val="28"/>
          <w:szCs w:val="28"/>
        </w:rPr>
        <w:t>5.2. Парад включает в себя следующие творческие площадки:</w:t>
      </w:r>
    </w:p>
    <w:p w:rsidR="00984541" w:rsidRPr="00A06A5F" w:rsidRDefault="00984541" w:rsidP="00A06A5F">
      <w:pPr>
        <w:pStyle w:val="a3"/>
        <w:numPr>
          <w:ilvl w:val="0"/>
          <w:numId w:val="35"/>
        </w:numPr>
        <w:tabs>
          <w:tab w:val="left" w:pos="284"/>
        </w:tabs>
        <w:ind w:left="0" w:firstLine="426"/>
        <w:jc w:val="both"/>
        <w:rPr>
          <w:rFonts w:ascii="PT Astra Serif" w:hAnsi="PT Astra Serif"/>
          <w:sz w:val="28"/>
          <w:szCs w:val="28"/>
        </w:rPr>
      </w:pPr>
      <w:r w:rsidRPr="00A06A5F">
        <w:rPr>
          <w:rFonts w:ascii="PT Astra Serif" w:hAnsi="PT Astra Serif"/>
          <w:sz w:val="28"/>
          <w:szCs w:val="28"/>
        </w:rPr>
        <w:t>смотр строя и песни;</w:t>
      </w:r>
    </w:p>
    <w:p w:rsidR="00984541" w:rsidRPr="00A06A5F" w:rsidRDefault="00984541" w:rsidP="00A06A5F">
      <w:pPr>
        <w:pStyle w:val="a3"/>
        <w:numPr>
          <w:ilvl w:val="0"/>
          <w:numId w:val="35"/>
        </w:numPr>
        <w:tabs>
          <w:tab w:val="left" w:pos="284"/>
        </w:tabs>
        <w:ind w:left="0" w:firstLine="426"/>
        <w:jc w:val="both"/>
        <w:rPr>
          <w:rFonts w:ascii="PT Astra Serif" w:hAnsi="PT Astra Serif"/>
          <w:sz w:val="28"/>
          <w:szCs w:val="28"/>
        </w:rPr>
      </w:pPr>
      <w:r w:rsidRPr="00A06A5F">
        <w:rPr>
          <w:rFonts w:ascii="PT Astra Serif" w:hAnsi="PT Astra Serif"/>
          <w:sz w:val="28"/>
          <w:szCs w:val="28"/>
        </w:rPr>
        <w:t>боевой листок (презентация отрядом своего боевого листка перед членами жюри);</w:t>
      </w:r>
    </w:p>
    <w:p w:rsidR="00984541" w:rsidRPr="00A06A5F" w:rsidRDefault="00984541" w:rsidP="00A06A5F">
      <w:pPr>
        <w:pStyle w:val="a3"/>
        <w:numPr>
          <w:ilvl w:val="0"/>
          <w:numId w:val="35"/>
        </w:numPr>
        <w:tabs>
          <w:tab w:val="left" w:pos="284"/>
        </w:tabs>
        <w:ind w:left="0" w:firstLine="426"/>
        <w:jc w:val="both"/>
        <w:rPr>
          <w:rFonts w:ascii="PT Astra Serif" w:hAnsi="PT Astra Serif"/>
          <w:sz w:val="28"/>
          <w:szCs w:val="28"/>
        </w:rPr>
      </w:pPr>
      <w:r w:rsidRPr="00A06A5F">
        <w:rPr>
          <w:rFonts w:ascii="PT Astra Serif" w:hAnsi="PT Astra Serif"/>
          <w:sz w:val="28"/>
          <w:szCs w:val="28"/>
        </w:rPr>
        <w:t>и</w:t>
      </w:r>
      <w:r w:rsidRPr="00A06A5F">
        <w:rPr>
          <w:rFonts w:ascii="PT Astra Serif" w:eastAsia="Calibri" w:hAnsi="PT Astra Serif"/>
          <w:sz w:val="28"/>
          <w:szCs w:val="28"/>
        </w:rPr>
        <w:t>нтеллектуальная (знание основных событий Великой Отечественной войны);</w:t>
      </w:r>
    </w:p>
    <w:p w:rsidR="00984541" w:rsidRPr="00A06A5F" w:rsidRDefault="00984541" w:rsidP="00A06A5F">
      <w:pPr>
        <w:pStyle w:val="a3"/>
        <w:numPr>
          <w:ilvl w:val="0"/>
          <w:numId w:val="35"/>
        </w:numPr>
        <w:tabs>
          <w:tab w:val="left" w:pos="284"/>
        </w:tabs>
        <w:ind w:left="0" w:firstLine="426"/>
        <w:jc w:val="both"/>
        <w:rPr>
          <w:rFonts w:ascii="PT Astra Serif" w:eastAsia="Calibri" w:hAnsi="PT Astra Serif"/>
          <w:sz w:val="28"/>
          <w:szCs w:val="28"/>
        </w:rPr>
      </w:pPr>
      <w:r w:rsidRPr="00A06A5F">
        <w:rPr>
          <w:rFonts w:ascii="PT Astra Serif" w:hAnsi="PT Astra Serif"/>
          <w:sz w:val="28"/>
          <w:szCs w:val="28"/>
        </w:rPr>
        <w:t>с</w:t>
      </w:r>
      <w:r w:rsidRPr="00A06A5F">
        <w:rPr>
          <w:rFonts w:ascii="PT Astra Serif" w:eastAsia="Calibri" w:hAnsi="PT Astra Serif"/>
          <w:sz w:val="28"/>
          <w:szCs w:val="28"/>
        </w:rPr>
        <w:t>портивная (выполнение элементов норм ГТО);</w:t>
      </w:r>
    </w:p>
    <w:p w:rsidR="00984541" w:rsidRPr="00A06A5F" w:rsidRDefault="00984541" w:rsidP="00A06A5F">
      <w:pPr>
        <w:pStyle w:val="a3"/>
        <w:numPr>
          <w:ilvl w:val="0"/>
          <w:numId w:val="35"/>
        </w:numPr>
        <w:tabs>
          <w:tab w:val="left" w:pos="284"/>
        </w:tabs>
        <w:ind w:left="0" w:firstLine="426"/>
        <w:jc w:val="both"/>
        <w:rPr>
          <w:rFonts w:ascii="PT Astra Serif" w:eastAsia="Calibri" w:hAnsi="PT Astra Serif"/>
          <w:sz w:val="28"/>
          <w:szCs w:val="28"/>
        </w:rPr>
      </w:pPr>
      <w:r w:rsidRPr="00A06A5F">
        <w:rPr>
          <w:rFonts w:ascii="PT Astra Serif" w:hAnsi="PT Astra Serif"/>
          <w:sz w:val="28"/>
          <w:szCs w:val="28"/>
        </w:rPr>
        <w:t>п</w:t>
      </w:r>
      <w:r w:rsidRPr="00A06A5F">
        <w:rPr>
          <w:rFonts w:ascii="PT Astra Serif" w:eastAsia="Calibri" w:hAnsi="PT Astra Serif"/>
          <w:sz w:val="28"/>
          <w:szCs w:val="28"/>
        </w:rPr>
        <w:t>есенная (поют куплет и припев песен военных лет: «Катюша», «День Победы», «О той весне»);</w:t>
      </w:r>
    </w:p>
    <w:p w:rsidR="00984541" w:rsidRPr="00A06A5F" w:rsidRDefault="00984541" w:rsidP="00A06A5F">
      <w:pPr>
        <w:pStyle w:val="a3"/>
        <w:numPr>
          <w:ilvl w:val="0"/>
          <w:numId w:val="35"/>
        </w:numPr>
        <w:tabs>
          <w:tab w:val="left" w:pos="284"/>
        </w:tabs>
        <w:ind w:left="0" w:firstLine="426"/>
        <w:jc w:val="both"/>
        <w:rPr>
          <w:rFonts w:ascii="PT Astra Serif" w:eastAsia="Calibri" w:hAnsi="PT Astra Serif"/>
          <w:sz w:val="28"/>
          <w:szCs w:val="28"/>
        </w:rPr>
      </w:pPr>
      <w:r w:rsidRPr="00A06A5F">
        <w:rPr>
          <w:rFonts w:ascii="PT Astra Serif" w:hAnsi="PT Astra Serif"/>
          <w:sz w:val="28"/>
          <w:szCs w:val="28"/>
        </w:rPr>
        <w:t>м</w:t>
      </w:r>
      <w:r w:rsidRPr="00A06A5F">
        <w:rPr>
          <w:rFonts w:ascii="PT Astra Serif" w:eastAsia="Calibri" w:hAnsi="PT Astra Serif"/>
          <w:sz w:val="28"/>
          <w:szCs w:val="28"/>
        </w:rPr>
        <w:t>астер-класс (изготовление сувенира своими руками);</w:t>
      </w:r>
    </w:p>
    <w:p w:rsidR="00984541" w:rsidRPr="00A06A5F" w:rsidRDefault="00984541" w:rsidP="00A06A5F">
      <w:pPr>
        <w:pStyle w:val="a3"/>
        <w:numPr>
          <w:ilvl w:val="0"/>
          <w:numId w:val="35"/>
        </w:numPr>
        <w:tabs>
          <w:tab w:val="left" w:pos="284"/>
        </w:tabs>
        <w:ind w:left="0" w:firstLine="426"/>
        <w:jc w:val="both"/>
        <w:rPr>
          <w:rFonts w:ascii="PT Astra Serif" w:eastAsia="Calibri" w:hAnsi="PT Astra Serif"/>
          <w:sz w:val="28"/>
          <w:szCs w:val="28"/>
        </w:rPr>
      </w:pPr>
      <w:r w:rsidRPr="00A06A5F">
        <w:rPr>
          <w:rFonts w:ascii="PT Astra Serif" w:hAnsi="PT Astra Serif"/>
          <w:sz w:val="28"/>
          <w:szCs w:val="28"/>
        </w:rPr>
        <w:t>в</w:t>
      </w:r>
      <w:r w:rsidRPr="00A06A5F">
        <w:rPr>
          <w:rFonts w:ascii="PT Astra Serif" w:eastAsia="Calibri" w:hAnsi="PT Astra Serif"/>
          <w:sz w:val="28"/>
          <w:szCs w:val="28"/>
        </w:rPr>
        <w:t>ыставка техники.</w:t>
      </w:r>
    </w:p>
    <w:p w:rsidR="002330DC" w:rsidRPr="00A06A5F" w:rsidRDefault="002330DC" w:rsidP="00A52D6E">
      <w:pPr>
        <w:rPr>
          <w:rFonts w:ascii="PT Astra Serif" w:hAnsi="PT Astra Serif"/>
          <w:sz w:val="26"/>
          <w:szCs w:val="26"/>
        </w:rPr>
      </w:pPr>
    </w:p>
    <w:p w:rsidR="00DC5455" w:rsidRPr="00A06A5F" w:rsidRDefault="00DC5455" w:rsidP="00A52D6E">
      <w:pPr>
        <w:rPr>
          <w:rFonts w:ascii="PT Astra Serif" w:hAnsi="PT Astra Serif"/>
          <w:sz w:val="26"/>
          <w:szCs w:val="26"/>
        </w:rPr>
      </w:pPr>
    </w:p>
    <w:p w:rsidR="00DC5455" w:rsidRPr="00A06A5F" w:rsidRDefault="00DC5455" w:rsidP="00A52D6E">
      <w:pPr>
        <w:rPr>
          <w:rFonts w:ascii="PT Astra Serif" w:hAnsi="PT Astra Serif"/>
          <w:sz w:val="26"/>
          <w:szCs w:val="26"/>
        </w:rPr>
      </w:pPr>
    </w:p>
    <w:p w:rsidR="002330DC" w:rsidRPr="00A06A5F" w:rsidRDefault="002330DC" w:rsidP="00A52D6E">
      <w:pPr>
        <w:contextualSpacing/>
        <w:jc w:val="center"/>
        <w:rPr>
          <w:rFonts w:ascii="PT Astra Serif" w:eastAsia="Calibri" w:hAnsi="PT Astra Serif"/>
          <w:b/>
          <w:sz w:val="28"/>
          <w:szCs w:val="28"/>
        </w:rPr>
      </w:pPr>
      <w:r w:rsidRPr="00A06A5F">
        <w:rPr>
          <w:rFonts w:ascii="PT Astra Serif" w:eastAsia="Calibri" w:hAnsi="PT Astra Serif"/>
          <w:b/>
          <w:sz w:val="28"/>
          <w:szCs w:val="28"/>
        </w:rPr>
        <w:lastRenderedPageBreak/>
        <w:t>6. Подведение итогов и награждение победителей Парада</w:t>
      </w:r>
    </w:p>
    <w:p w:rsidR="002330DC" w:rsidRPr="00A06A5F" w:rsidRDefault="002330DC" w:rsidP="00A52D6E">
      <w:pPr>
        <w:jc w:val="both"/>
        <w:rPr>
          <w:rFonts w:ascii="PT Astra Serif" w:eastAsia="Calibri" w:hAnsi="PT Astra Serif"/>
          <w:sz w:val="28"/>
          <w:szCs w:val="28"/>
        </w:rPr>
      </w:pPr>
      <w:r w:rsidRPr="00A06A5F">
        <w:rPr>
          <w:rFonts w:ascii="PT Astra Serif" w:eastAsia="Calibri" w:hAnsi="PT Astra Serif"/>
          <w:sz w:val="28"/>
          <w:szCs w:val="28"/>
        </w:rPr>
        <w:t>6.1. Судейская коллегия по общей сумме баллов за творческие площадки</w:t>
      </w:r>
      <w:r w:rsidRPr="00A06A5F">
        <w:rPr>
          <w:rFonts w:ascii="PT Astra Serif" w:hAnsi="PT Astra Serif"/>
          <w:sz w:val="28"/>
          <w:szCs w:val="28"/>
        </w:rPr>
        <w:t xml:space="preserve"> «Смотр строя и песни», «Боевой листок», «И</w:t>
      </w:r>
      <w:r w:rsidRPr="00A06A5F">
        <w:rPr>
          <w:rFonts w:ascii="PT Astra Serif" w:eastAsia="Calibri" w:hAnsi="PT Astra Serif"/>
          <w:sz w:val="28"/>
          <w:szCs w:val="28"/>
        </w:rPr>
        <w:t xml:space="preserve">нтеллектуальная», </w:t>
      </w:r>
      <w:r w:rsidRPr="00A06A5F">
        <w:rPr>
          <w:rFonts w:ascii="PT Astra Serif" w:hAnsi="PT Astra Serif"/>
          <w:sz w:val="28"/>
          <w:szCs w:val="28"/>
        </w:rPr>
        <w:t>«С</w:t>
      </w:r>
      <w:r w:rsidRPr="00A06A5F">
        <w:rPr>
          <w:rFonts w:ascii="PT Astra Serif" w:eastAsia="Calibri" w:hAnsi="PT Astra Serif"/>
          <w:sz w:val="28"/>
          <w:szCs w:val="28"/>
        </w:rPr>
        <w:t xml:space="preserve">портивная» определяет юнармейские отряды, занявшие 1,2,3 место. </w:t>
      </w:r>
      <w:r w:rsidR="00DE33A6" w:rsidRPr="00A06A5F">
        <w:rPr>
          <w:rFonts w:ascii="PT Astra Serif" w:eastAsia="Calibri" w:hAnsi="PT Astra Serif"/>
          <w:sz w:val="28"/>
          <w:szCs w:val="28"/>
        </w:rPr>
        <w:t xml:space="preserve">С критериями оценки каждой творческой площадки можно ознакомиться в Приложении 2. </w:t>
      </w:r>
    </w:p>
    <w:p w:rsidR="002330DC" w:rsidRPr="00A06A5F" w:rsidRDefault="002330DC" w:rsidP="00A52D6E">
      <w:pPr>
        <w:jc w:val="both"/>
        <w:rPr>
          <w:rFonts w:ascii="PT Astra Serif" w:eastAsia="Calibri" w:hAnsi="PT Astra Serif"/>
          <w:sz w:val="28"/>
          <w:szCs w:val="28"/>
        </w:rPr>
      </w:pPr>
      <w:r w:rsidRPr="00A06A5F">
        <w:rPr>
          <w:rFonts w:ascii="PT Astra Serif" w:eastAsia="Calibri" w:hAnsi="PT Astra Serif"/>
          <w:sz w:val="28"/>
          <w:szCs w:val="28"/>
        </w:rPr>
        <w:t xml:space="preserve">6.2. Юнармейским отрядам – участникам Парада могут присуждаться специальные номинации: </w:t>
      </w:r>
    </w:p>
    <w:p w:rsidR="002330DC" w:rsidRPr="00A06A5F" w:rsidRDefault="002330DC" w:rsidP="00A52D6E">
      <w:pPr>
        <w:jc w:val="both"/>
        <w:rPr>
          <w:rFonts w:ascii="PT Astra Serif" w:eastAsia="Calibri" w:hAnsi="PT Astra Serif"/>
          <w:sz w:val="28"/>
          <w:szCs w:val="28"/>
        </w:rPr>
      </w:pPr>
      <w:r w:rsidRPr="00A06A5F">
        <w:rPr>
          <w:rFonts w:ascii="PT Astra Serif" w:eastAsia="Calibri" w:hAnsi="PT Astra Serif"/>
          <w:sz w:val="28"/>
          <w:szCs w:val="28"/>
        </w:rPr>
        <w:t xml:space="preserve">«Лучшее представление рода войск», </w:t>
      </w:r>
    </w:p>
    <w:p w:rsidR="002330DC" w:rsidRPr="00A06A5F" w:rsidRDefault="002330DC" w:rsidP="00A52D6E">
      <w:pPr>
        <w:jc w:val="both"/>
        <w:rPr>
          <w:rFonts w:ascii="PT Astra Serif" w:eastAsia="Calibri" w:hAnsi="PT Astra Serif"/>
          <w:sz w:val="28"/>
          <w:szCs w:val="28"/>
        </w:rPr>
      </w:pPr>
      <w:r w:rsidRPr="00A06A5F">
        <w:rPr>
          <w:rFonts w:ascii="PT Astra Serif" w:eastAsia="Calibri" w:hAnsi="PT Astra Serif"/>
          <w:sz w:val="28"/>
          <w:szCs w:val="28"/>
        </w:rPr>
        <w:t xml:space="preserve">«Лучшая строевая подготовка», </w:t>
      </w:r>
    </w:p>
    <w:p w:rsidR="002330DC" w:rsidRPr="00A06A5F" w:rsidRDefault="002330DC" w:rsidP="00A52D6E">
      <w:pPr>
        <w:jc w:val="both"/>
        <w:rPr>
          <w:rFonts w:ascii="PT Astra Serif" w:eastAsia="Calibri" w:hAnsi="PT Astra Serif"/>
          <w:sz w:val="28"/>
          <w:szCs w:val="28"/>
        </w:rPr>
      </w:pPr>
      <w:r w:rsidRPr="00A06A5F">
        <w:rPr>
          <w:rFonts w:ascii="PT Astra Serif" w:eastAsia="Calibri" w:hAnsi="PT Astra Serif"/>
          <w:sz w:val="28"/>
          <w:szCs w:val="28"/>
        </w:rPr>
        <w:t xml:space="preserve">«За стремление к победе», </w:t>
      </w:r>
    </w:p>
    <w:p w:rsidR="002330DC" w:rsidRPr="00A06A5F" w:rsidRDefault="002330DC" w:rsidP="00A52D6E">
      <w:pPr>
        <w:jc w:val="both"/>
        <w:rPr>
          <w:rFonts w:ascii="PT Astra Serif" w:eastAsia="Calibri" w:hAnsi="PT Astra Serif"/>
          <w:sz w:val="28"/>
          <w:szCs w:val="28"/>
        </w:rPr>
      </w:pPr>
      <w:r w:rsidRPr="00A06A5F">
        <w:rPr>
          <w:rFonts w:ascii="PT Astra Serif" w:eastAsia="Calibri" w:hAnsi="PT Astra Serif"/>
          <w:sz w:val="28"/>
          <w:szCs w:val="28"/>
        </w:rPr>
        <w:t xml:space="preserve">«Лучший боевой листок», </w:t>
      </w:r>
    </w:p>
    <w:p w:rsidR="002330DC" w:rsidRPr="00A06A5F" w:rsidRDefault="002330DC" w:rsidP="00A52D6E">
      <w:pPr>
        <w:jc w:val="both"/>
        <w:rPr>
          <w:rFonts w:ascii="PT Astra Serif" w:eastAsia="Calibri" w:hAnsi="PT Astra Serif"/>
          <w:sz w:val="28"/>
          <w:szCs w:val="28"/>
        </w:rPr>
      </w:pPr>
      <w:r w:rsidRPr="00A06A5F">
        <w:rPr>
          <w:rFonts w:ascii="PT Astra Serif" w:eastAsia="Calibri" w:hAnsi="PT Astra Serif"/>
          <w:sz w:val="28"/>
          <w:szCs w:val="28"/>
        </w:rPr>
        <w:t xml:space="preserve">«Самый дружный отряд», </w:t>
      </w:r>
    </w:p>
    <w:p w:rsidR="002330DC" w:rsidRPr="00A06A5F" w:rsidRDefault="002330DC" w:rsidP="00A52D6E">
      <w:pPr>
        <w:jc w:val="both"/>
        <w:rPr>
          <w:rFonts w:ascii="PT Astra Serif" w:eastAsia="Calibri" w:hAnsi="PT Astra Serif"/>
          <w:sz w:val="28"/>
          <w:szCs w:val="28"/>
        </w:rPr>
      </w:pPr>
      <w:r w:rsidRPr="00A06A5F">
        <w:rPr>
          <w:rFonts w:ascii="PT Astra Serif" w:eastAsia="Calibri" w:hAnsi="PT Astra Serif"/>
          <w:sz w:val="28"/>
          <w:szCs w:val="28"/>
        </w:rPr>
        <w:t xml:space="preserve">«Лучший командир юнармейского отряда». </w:t>
      </w:r>
    </w:p>
    <w:p w:rsidR="002330DC" w:rsidRPr="00A06A5F" w:rsidRDefault="002330DC" w:rsidP="00A52D6E">
      <w:pPr>
        <w:jc w:val="both"/>
        <w:rPr>
          <w:rFonts w:ascii="PT Astra Serif" w:eastAsia="Calibri" w:hAnsi="PT Astra Serif"/>
          <w:sz w:val="28"/>
          <w:szCs w:val="28"/>
        </w:rPr>
      </w:pPr>
      <w:r w:rsidRPr="00A06A5F">
        <w:rPr>
          <w:rFonts w:ascii="PT Astra Serif" w:eastAsia="Calibri" w:hAnsi="PT Astra Serif"/>
          <w:sz w:val="28"/>
          <w:szCs w:val="28"/>
        </w:rPr>
        <w:t>Оргкомитет оставляет за собой право увеличить или уменьшить количество номинаций.</w:t>
      </w:r>
    </w:p>
    <w:p w:rsidR="002330DC" w:rsidRPr="00A06A5F" w:rsidRDefault="002330DC" w:rsidP="00A52D6E">
      <w:pPr>
        <w:jc w:val="both"/>
        <w:rPr>
          <w:rFonts w:ascii="PT Astra Serif" w:eastAsia="Calibri" w:hAnsi="PT Astra Serif"/>
          <w:sz w:val="28"/>
          <w:szCs w:val="28"/>
        </w:rPr>
      </w:pPr>
      <w:r w:rsidRPr="00A06A5F">
        <w:rPr>
          <w:rFonts w:ascii="PT Astra Serif" w:eastAsia="Calibri" w:hAnsi="PT Astra Serif"/>
          <w:sz w:val="28"/>
          <w:szCs w:val="28"/>
        </w:rPr>
        <w:t>6.3. Судейская коллегия может присуждать специальные дипломы участникам.</w:t>
      </w:r>
    </w:p>
    <w:p w:rsidR="002330DC" w:rsidRPr="00A06A5F" w:rsidRDefault="002330DC" w:rsidP="00A52D6E">
      <w:pPr>
        <w:jc w:val="both"/>
        <w:rPr>
          <w:rFonts w:ascii="PT Astra Serif" w:eastAsia="Calibri" w:hAnsi="PT Astra Serif"/>
          <w:sz w:val="28"/>
          <w:szCs w:val="28"/>
        </w:rPr>
      </w:pPr>
      <w:r w:rsidRPr="00A06A5F">
        <w:rPr>
          <w:rFonts w:ascii="PT Astra Serif" w:eastAsia="Calibri" w:hAnsi="PT Astra Serif"/>
          <w:sz w:val="28"/>
          <w:szCs w:val="28"/>
        </w:rPr>
        <w:t xml:space="preserve">6.4. Протоколы судейской коллегии не демонстрируются. Решение не оспаривается. За некорректное отношение к членам судейской коллегии конкурсанты лишаются призового места. </w:t>
      </w:r>
    </w:p>
    <w:p w:rsidR="002330DC" w:rsidRPr="00FC2EEC" w:rsidRDefault="002330DC" w:rsidP="00A52D6E">
      <w:pPr>
        <w:widowControl w:val="0"/>
        <w:autoSpaceDE w:val="0"/>
        <w:autoSpaceDN w:val="0"/>
        <w:adjustRightInd w:val="0"/>
        <w:jc w:val="both"/>
        <w:rPr>
          <w:rFonts w:ascii="PT Astra Serif" w:eastAsia="Calibri" w:hAnsi="PT Astra Serif"/>
          <w:sz w:val="28"/>
          <w:szCs w:val="28"/>
        </w:rPr>
      </w:pPr>
      <w:r w:rsidRPr="00A06A5F">
        <w:rPr>
          <w:rFonts w:ascii="PT Astra Serif" w:eastAsia="Calibri" w:hAnsi="PT Astra Serif"/>
          <w:sz w:val="28"/>
          <w:szCs w:val="28"/>
        </w:rPr>
        <w:t xml:space="preserve">6.5. Итоги парада размещаются в официальной группе Городского центра развития «Вконтакте» </w:t>
      </w:r>
      <w:hyperlink r:id="rId11" w:history="1">
        <w:r w:rsidRPr="00A06A5F">
          <w:rPr>
            <w:rFonts w:ascii="PT Astra Serif" w:eastAsia="Calibri" w:hAnsi="PT Astra Serif"/>
            <w:sz w:val="28"/>
            <w:szCs w:val="28"/>
          </w:rPr>
          <w:t>https://vk.com/mbudogcr</w:t>
        </w:r>
      </w:hyperlink>
      <w:r w:rsidRPr="00A06A5F">
        <w:rPr>
          <w:rFonts w:ascii="PT Astra Serif" w:eastAsia="Calibri" w:hAnsi="PT Astra Serif"/>
          <w:sz w:val="28"/>
          <w:szCs w:val="28"/>
        </w:rPr>
        <w:t xml:space="preserve"> и на официальном сайте МБУДО «ГЦРиНТТДиЮ» </w:t>
      </w:r>
      <w:hyperlink r:id="rId12" w:history="1">
        <w:r w:rsidRPr="00A06A5F">
          <w:rPr>
            <w:rFonts w:ascii="PT Astra Serif" w:eastAsia="Calibri" w:hAnsi="PT Astra Serif"/>
            <w:sz w:val="28"/>
            <w:szCs w:val="28"/>
          </w:rPr>
          <w:t>http://www.gcr71.ru/</w:t>
        </w:r>
      </w:hyperlink>
      <w:r w:rsidR="00FC2EEC">
        <w:rPr>
          <w:rFonts w:ascii="PT Astra Serif" w:eastAsia="Calibri" w:hAnsi="PT Astra Serif"/>
          <w:sz w:val="28"/>
          <w:szCs w:val="28"/>
        </w:rPr>
        <w:t>.</w:t>
      </w:r>
    </w:p>
    <w:p w:rsidR="002330DC" w:rsidRPr="00A06A5F" w:rsidRDefault="002330DC" w:rsidP="002330DC">
      <w:pPr>
        <w:spacing w:line="276" w:lineRule="auto"/>
        <w:jc w:val="both"/>
        <w:rPr>
          <w:rFonts w:ascii="PT Astra Serif" w:eastAsia="Calibri" w:hAnsi="PT Astra Serif"/>
          <w:sz w:val="26"/>
          <w:szCs w:val="26"/>
        </w:rPr>
      </w:pPr>
    </w:p>
    <w:p w:rsidR="002330DC" w:rsidRPr="00A06A5F" w:rsidRDefault="002330DC" w:rsidP="00A52D6E">
      <w:pPr>
        <w:contextualSpacing/>
        <w:jc w:val="center"/>
        <w:rPr>
          <w:rFonts w:ascii="PT Astra Serif" w:eastAsia="Calibri" w:hAnsi="PT Astra Serif"/>
          <w:b/>
          <w:sz w:val="28"/>
          <w:szCs w:val="28"/>
        </w:rPr>
      </w:pPr>
      <w:r w:rsidRPr="00A06A5F">
        <w:rPr>
          <w:rFonts w:ascii="PT Astra Serif" w:eastAsia="Calibri" w:hAnsi="PT Astra Serif"/>
          <w:b/>
          <w:sz w:val="28"/>
          <w:szCs w:val="28"/>
        </w:rPr>
        <w:t>7. Обеспечение безопасности</w:t>
      </w:r>
    </w:p>
    <w:p w:rsidR="002330DC" w:rsidRPr="00A06A5F" w:rsidRDefault="002330DC" w:rsidP="00A52D6E">
      <w:pPr>
        <w:jc w:val="both"/>
        <w:rPr>
          <w:rFonts w:ascii="PT Astra Serif" w:eastAsia="Calibri" w:hAnsi="PT Astra Serif"/>
          <w:sz w:val="28"/>
          <w:szCs w:val="28"/>
        </w:rPr>
      </w:pPr>
      <w:r w:rsidRPr="00A06A5F">
        <w:rPr>
          <w:rFonts w:ascii="PT Astra Serif" w:eastAsia="Calibri" w:hAnsi="PT Astra Serif"/>
          <w:sz w:val="28"/>
          <w:szCs w:val="28"/>
        </w:rPr>
        <w:t xml:space="preserve">7.1. Ответственность за жизнь и здоровье обучающихся в пути к месту проведения Парада и обратно, во время проведения парада, следования по маршруту, за соответствующую подготовку участников несут руководители команд. </w:t>
      </w:r>
    </w:p>
    <w:p w:rsidR="002330DC" w:rsidRPr="00A06A5F" w:rsidRDefault="002330DC" w:rsidP="00A52D6E">
      <w:pPr>
        <w:jc w:val="both"/>
        <w:rPr>
          <w:rFonts w:ascii="PT Astra Serif" w:eastAsia="Calibri" w:hAnsi="PT Astra Serif"/>
          <w:sz w:val="28"/>
          <w:szCs w:val="28"/>
        </w:rPr>
      </w:pPr>
      <w:r w:rsidRPr="00A06A5F">
        <w:rPr>
          <w:rFonts w:ascii="PT Astra Serif" w:eastAsia="Calibri" w:hAnsi="PT Astra Serif"/>
          <w:sz w:val="28"/>
          <w:szCs w:val="28"/>
        </w:rPr>
        <w:t>7.2. Руководителям необходимо уделить особое внимание:</w:t>
      </w:r>
    </w:p>
    <w:p w:rsidR="002330DC" w:rsidRPr="00A06A5F" w:rsidRDefault="002330DC" w:rsidP="00A52D6E">
      <w:pPr>
        <w:pStyle w:val="a3"/>
        <w:numPr>
          <w:ilvl w:val="0"/>
          <w:numId w:val="36"/>
        </w:numPr>
        <w:jc w:val="both"/>
        <w:rPr>
          <w:rFonts w:ascii="PT Astra Serif" w:eastAsia="Calibri" w:hAnsi="PT Astra Serif"/>
          <w:sz w:val="28"/>
          <w:szCs w:val="28"/>
        </w:rPr>
      </w:pPr>
      <w:r w:rsidRPr="00A06A5F">
        <w:rPr>
          <w:rFonts w:ascii="PT Astra Serif" w:eastAsia="Calibri" w:hAnsi="PT Astra Serif"/>
          <w:sz w:val="28"/>
          <w:szCs w:val="28"/>
        </w:rPr>
        <w:t>предварительному целевому инструктажу участников Парада с последующей регистрацией в журнале установленного образца;</w:t>
      </w:r>
    </w:p>
    <w:p w:rsidR="002330DC" w:rsidRPr="00A06A5F" w:rsidRDefault="002330DC" w:rsidP="00A52D6E">
      <w:pPr>
        <w:pStyle w:val="a3"/>
        <w:numPr>
          <w:ilvl w:val="0"/>
          <w:numId w:val="36"/>
        </w:numPr>
        <w:jc w:val="both"/>
        <w:rPr>
          <w:rFonts w:ascii="PT Astra Serif" w:eastAsia="Calibri" w:hAnsi="PT Astra Serif"/>
          <w:sz w:val="28"/>
          <w:szCs w:val="28"/>
        </w:rPr>
      </w:pPr>
      <w:r w:rsidRPr="00A06A5F">
        <w:rPr>
          <w:rFonts w:ascii="PT Astra Serif" w:eastAsia="Calibri" w:hAnsi="PT Astra Serif"/>
          <w:sz w:val="28"/>
          <w:szCs w:val="28"/>
        </w:rPr>
        <w:t>правилам следования по маршруту;</w:t>
      </w:r>
    </w:p>
    <w:p w:rsidR="002330DC" w:rsidRPr="00A06A5F" w:rsidRDefault="002330DC" w:rsidP="00A52D6E">
      <w:pPr>
        <w:pStyle w:val="a3"/>
        <w:numPr>
          <w:ilvl w:val="0"/>
          <w:numId w:val="36"/>
        </w:numPr>
        <w:jc w:val="both"/>
        <w:rPr>
          <w:rFonts w:ascii="PT Astra Serif" w:eastAsia="Calibri" w:hAnsi="PT Astra Serif"/>
          <w:sz w:val="28"/>
          <w:szCs w:val="28"/>
        </w:rPr>
      </w:pPr>
      <w:r w:rsidRPr="00A06A5F">
        <w:rPr>
          <w:rFonts w:ascii="PT Astra Serif" w:eastAsia="Calibri" w:hAnsi="PT Astra Serif"/>
          <w:sz w:val="28"/>
          <w:szCs w:val="28"/>
        </w:rPr>
        <w:t>организованной доставке участников к месту проведения Парада и к назначенному пункту после окончания фестиваля</w:t>
      </w:r>
      <w:r w:rsidR="00AE750F">
        <w:rPr>
          <w:rFonts w:ascii="PT Astra Serif" w:eastAsia="Calibri" w:hAnsi="PT Astra Serif"/>
          <w:sz w:val="28"/>
          <w:szCs w:val="28"/>
        </w:rPr>
        <w:t>.</w:t>
      </w:r>
    </w:p>
    <w:p w:rsidR="002330DC" w:rsidRPr="00A52D6E" w:rsidRDefault="002330DC" w:rsidP="00A52D6E">
      <w:pPr>
        <w:pStyle w:val="a3"/>
        <w:numPr>
          <w:ilvl w:val="0"/>
          <w:numId w:val="36"/>
        </w:numPr>
        <w:rPr>
          <w:rFonts w:eastAsia="Calibri"/>
          <w:sz w:val="26"/>
          <w:szCs w:val="26"/>
        </w:rPr>
      </w:pPr>
      <w:r w:rsidRPr="00A52D6E">
        <w:rPr>
          <w:rFonts w:eastAsia="Calibri"/>
          <w:sz w:val="26"/>
          <w:szCs w:val="26"/>
        </w:rPr>
        <w:br w:type="page"/>
      </w:r>
    </w:p>
    <w:p w:rsidR="002330DC" w:rsidRPr="00A06A5F" w:rsidRDefault="002330DC" w:rsidP="002330DC">
      <w:pPr>
        <w:widowControl w:val="0"/>
        <w:autoSpaceDE w:val="0"/>
        <w:autoSpaceDN w:val="0"/>
        <w:adjustRightInd w:val="0"/>
        <w:jc w:val="right"/>
        <w:rPr>
          <w:rFonts w:ascii="PT Astra Serif" w:hAnsi="PT Astra Serif"/>
          <w:sz w:val="28"/>
          <w:szCs w:val="28"/>
        </w:rPr>
      </w:pPr>
      <w:r w:rsidRPr="00A06A5F">
        <w:rPr>
          <w:rFonts w:ascii="PT Astra Serif" w:hAnsi="PT Astra Serif"/>
          <w:sz w:val="28"/>
          <w:szCs w:val="28"/>
        </w:rPr>
        <w:lastRenderedPageBreak/>
        <w:t>Приложение</w:t>
      </w:r>
      <w:r w:rsidR="0054120A" w:rsidRPr="00A06A5F">
        <w:rPr>
          <w:rFonts w:ascii="PT Astra Serif" w:hAnsi="PT Astra Serif"/>
          <w:sz w:val="28"/>
          <w:szCs w:val="28"/>
        </w:rPr>
        <w:t xml:space="preserve"> №</w:t>
      </w:r>
      <w:r w:rsidRPr="00A06A5F">
        <w:rPr>
          <w:rFonts w:ascii="PT Astra Serif" w:hAnsi="PT Astra Serif"/>
          <w:sz w:val="28"/>
          <w:szCs w:val="28"/>
        </w:rPr>
        <w:t xml:space="preserve"> 1</w:t>
      </w:r>
    </w:p>
    <w:p w:rsidR="002330DC" w:rsidRPr="00A06A5F" w:rsidRDefault="002330DC" w:rsidP="002330DC">
      <w:pPr>
        <w:widowControl w:val="0"/>
        <w:autoSpaceDE w:val="0"/>
        <w:autoSpaceDN w:val="0"/>
        <w:adjustRightInd w:val="0"/>
        <w:ind w:firstLine="708"/>
        <w:jc w:val="right"/>
        <w:rPr>
          <w:rFonts w:ascii="PT Astra Serif" w:hAnsi="PT Astra Serif"/>
          <w:sz w:val="28"/>
          <w:szCs w:val="28"/>
        </w:rPr>
      </w:pPr>
      <w:r w:rsidRPr="00A06A5F">
        <w:rPr>
          <w:rFonts w:ascii="PT Astra Serif" w:eastAsia="Calibri" w:hAnsi="PT Astra Serif"/>
          <w:bCs/>
          <w:sz w:val="28"/>
          <w:szCs w:val="28"/>
        </w:rPr>
        <w:t xml:space="preserve">к </w:t>
      </w:r>
      <w:r w:rsidRPr="00A06A5F">
        <w:rPr>
          <w:rFonts w:ascii="PT Astra Serif" w:hAnsi="PT Astra Serif"/>
          <w:sz w:val="28"/>
          <w:szCs w:val="28"/>
        </w:rPr>
        <w:t xml:space="preserve">Положению </w:t>
      </w:r>
    </w:p>
    <w:p w:rsidR="002330DC" w:rsidRPr="00A06A5F" w:rsidRDefault="002330DC" w:rsidP="002330DC">
      <w:pPr>
        <w:widowControl w:val="0"/>
        <w:autoSpaceDE w:val="0"/>
        <w:autoSpaceDN w:val="0"/>
        <w:adjustRightInd w:val="0"/>
        <w:ind w:firstLine="708"/>
        <w:jc w:val="right"/>
        <w:rPr>
          <w:rFonts w:ascii="PT Astra Serif" w:hAnsi="PT Astra Serif"/>
          <w:sz w:val="28"/>
          <w:szCs w:val="28"/>
        </w:rPr>
      </w:pPr>
      <w:r w:rsidRPr="00A06A5F">
        <w:rPr>
          <w:rFonts w:ascii="PT Astra Serif" w:hAnsi="PT Astra Serif"/>
          <w:sz w:val="28"/>
          <w:szCs w:val="28"/>
        </w:rPr>
        <w:t xml:space="preserve">о проведении </w:t>
      </w:r>
      <w:r w:rsidRPr="00A06A5F">
        <w:rPr>
          <w:rFonts w:ascii="PT Astra Serif" w:hAnsi="PT Astra Serif"/>
          <w:sz w:val="28"/>
          <w:szCs w:val="28"/>
          <w:lang w:val="en-US"/>
        </w:rPr>
        <w:t>XVIII</w:t>
      </w:r>
      <w:r w:rsidRPr="00A06A5F">
        <w:rPr>
          <w:rFonts w:ascii="PT Astra Serif" w:hAnsi="PT Astra Serif"/>
          <w:sz w:val="28"/>
          <w:szCs w:val="28"/>
        </w:rPr>
        <w:t xml:space="preserve"> городского парада </w:t>
      </w:r>
    </w:p>
    <w:p w:rsidR="002330DC" w:rsidRPr="00A06A5F" w:rsidRDefault="002330DC" w:rsidP="002330DC">
      <w:pPr>
        <w:widowControl w:val="0"/>
        <w:autoSpaceDE w:val="0"/>
        <w:autoSpaceDN w:val="0"/>
        <w:adjustRightInd w:val="0"/>
        <w:ind w:firstLine="708"/>
        <w:jc w:val="right"/>
        <w:rPr>
          <w:rFonts w:ascii="PT Astra Serif" w:hAnsi="PT Astra Serif"/>
          <w:sz w:val="28"/>
          <w:szCs w:val="28"/>
        </w:rPr>
      </w:pPr>
      <w:r w:rsidRPr="00A06A5F">
        <w:rPr>
          <w:rFonts w:ascii="PT Astra Serif" w:hAnsi="PT Astra Serif"/>
          <w:sz w:val="28"/>
          <w:szCs w:val="28"/>
        </w:rPr>
        <w:t>юнармейских отрядов «Мы гордимся Россией!»,</w:t>
      </w:r>
    </w:p>
    <w:p w:rsidR="002330DC" w:rsidRPr="00A06A5F" w:rsidRDefault="002330DC" w:rsidP="002330DC">
      <w:pPr>
        <w:widowControl w:val="0"/>
        <w:autoSpaceDE w:val="0"/>
        <w:autoSpaceDN w:val="0"/>
        <w:adjustRightInd w:val="0"/>
        <w:ind w:firstLine="708"/>
        <w:jc w:val="right"/>
        <w:rPr>
          <w:rFonts w:ascii="PT Astra Serif" w:hAnsi="PT Astra Serif"/>
          <w:sz w:val="28"/>
          <w:szCs w:val="28"/>
        </w:rPr>
      </w:pPr>
      <w:r w:rsidRPr="00A06A5F">
        <w:rPr>
          <w:rFonts w:ascii="PT Astra Serif" w:hAnsi="PT Astra Serif"/>
          <w:sz w:val="28"/>
          <w:szCs w:val="28"/>
        </w:rPr>
        <w:t xml:space="preserve">посвященного Дню Победы </w:t>
      </w:r>
    </w:p>
    <w:p w:rsidR="002330DC" w:rsidRPr="00A06A5F" w:rsidRDefault="002330DC" w:rsidP="002330DC">
      <w:pPr>
        <w:widowControl w:val="0"/>
        <w:autoSpaceDE w:val="0"/>
        <w:autoSpaceDN w:val="0"/>
        <w:adjustRightInd w:val="0"/>
        <w:ind w:firstLine="708"/>
        <w:jc w:val="right"/>
        <w:rPr>
          <w:rFonts w:ascii="PT Astra Serif" w:hAnsi="PT Astra Serif"/>
          <w:sz w:val="28"/>
          <w:szCs w:val="28"/>
        </w:rPr>
      </w:pPr>
      <w:r w:rsidRPr="00A06A5F">
        <w:rPr>
          <w:rFonts w:ascii="PT Astra Serif" w:hAnsi="PT Astra Serif"/>
          <w:sz w:val="28"/>
          <w:szCs w:val="28"/>
        </w:rPr>
        <w:t xml:space="preserve">в Великой Отечественной войне </w:t>
      </w:r>
    </w:p>
    <w:p w:rsidR="002330DC" w:rsidRPr="00A06A5F" w:rsidRDefault="002330DC" w:rsidP="002330DC">
      <w:pPr>
        <w:widowControl w:val="0"/>
        <w:autoSpaceDE w:val="0"/>
        <w:autoSpaceDN w:val="0"/>
        <w:adjustRightInd w:val="0"/>
        <w:rPr>
          <w:rFonts w:ascii="PT Astra Serif" w:eastAsia="Calibri" w:hAnsi="PT Astra Serif"/>
          <w:sz w:val="28"/>
          <w:szCs w:val="28"/>
          <w:u w:val="single"/>
        </w:rPr>
      </w:pPr>
      <w:r w:rsidRPr="00A06A5F">
        <w:rPr>
          <w:rFonts w:ascii="PT Astra Serif" w:hAnsi="PT Astra Serif"/>
          <w:sz w:val="28"/>
          <w:szCs w:val="28"/>
        </w:rPr>
        <w:t xml:space="preserve"> </w:t>
      </w:r>
    </w:p>
    <w:p w:rsidR="002330DC" w:rsidRPr="00A06A5F" w:rsidRDefault="002330DC" w:rsidP="002330DC">
      <w:pPr>
        <w:widowControl w:val="0"/>
        <w:tabs>
          <w:tab w:val="left" w:pos="142"/>
        </w:tabs>
        <w:autoSpaceDE w:val="0"/>
        <w:autoSpaceDN w:val="0"/>
        <w:adjustRightInd w:val="0"/>
        <w:jc w:val="both"/>
        <w:outlineLvl w:val="1"/>
        <w:rPr>
          <w:rFonts w:ascii="PT Astra Serif" w:eastAsia="Calibri" w:hAnsi="PT Astra Serif"/>
          <w:b/>
          <w:bCs/>
          <w:sz w:val="26"/>
          <w:szCs w:val="26"/>
        </w:rPr>
      </w:pPr>
    </w:p>
    <w:p w:rsidR="002330DC" w:rsidRPr="00A06A5F" w:rsidRDefault="002330DC" w:rsidP="002330DC">
      <w:pPr>
        <w:widowControl w:val="0"/>
        <w:tabs>
          <w:tab w:val="left" w:pos="142"/>
        </w:tabs>
        <w:autoSpaceDE w:val="0"/>
        <w:autoSpaceDN w:val="0"/>
        <w:adjustRightInd w:val="0"/>
        <w:jc w:val="both"/>
        <w:outlineLvl w:val="1"/>
        <w:rPr>
          <w:rFonts w:ascii="PT Astra Serif" w:eastAsia="Calibri" w:hAnsi="PT Astra Serif"/>
          <w:b/>
          <w:bCs/>
          <w:sz w:val="26"/>
          <w:szCs w:val="26"/>
        </w:rPr>
      </w:pPr>
    </w:p>
    <w:p w:rsidR="002330DC" w:rsidRPr="00A06A5F" w:rsidRDefault="002330DC" w:rsidP="002330DC">
      <w:pPr>
        <w:widowControl w:val="0"/>
        <w:tabs>
          <w:tab w:val="left" w:pos="142"/>
        </w:tabs>
        <w:autoSpaceDE w:val="0"/>
        <w:autoSpaceDN w:val="0"/>
        <w:adjustRightInd w:val="0"/>
        <w:jc w:val="center"/>
        <w:outlineLvl w:val="1"/>
        <w:rPr>
          <w:rFonts w:ascii="PT Astra Serif" w:eastAsia="Calibri" w:hAnsi="PT Astra Serif"/>
          <w:b/>
          <w:bCs/>
          <w:sz w:val="26"/>
          <w:szCs w:val="26"/>
        </w:rPr>
      </w:pPr>
      <w:r w:rsidRPr="00A06A5F">
        <w:rPr>
          <w:rFonts w:ascii="PT Astra Serif" w:eastAsia="Calibri" w:hAnsi="PT Astra Serif"/>
          <w:b/>
          <w:bCs/>
          <w:sz w:val="26"/>
          <w:szCs w:val="26"/>
        </w:rPr>
        <w:t>Форма заявки</w:t>
      </w:r>
    </w:p>
    <w:p w:rsidR="002330DC" w:rsidRPr="00A06A5F" w:rsidRDefault="002330DC" w:rsidP="002330DC">
      <w:pPr>
        <w:widowControl w:val="0"/>
        <w:tabs>
          <w:tab w:val="left" w:pos="142"/>
        </w:tabs>
        <w:autoSpaceDE w:val="0"/>
        <w:autoSpaceDN w:val="0"/>
        <w:adjustRightInd w:val="0"/>
        <w:jc w:val="both"/>
        <w:rPr>
          <w:rFonts w:ascii="PT Astra Serif" w:eastAsia="Calibri" w:hAnsi="PT Astra Serif"/>
          <w:b/>
          <w:sz w:val="26"/>
          <w:szCs w:val="26"/>
        </w:rPr>
      </w:pPr>
    </w:p>
    <w:p w:rsidR="002330DC" w:rsidRPr="00A06A5F" w:rsidRDefault="002330DC" w:rsidP="002330DC">
      <w:pPr>
        <w:widowControl w:val="0"/>
        <w:autoSpaceDE w:val="0"/>
        <w:autoSpaceDN w:val="0"/>
        <w:adjustRightInd w:val="0"/>
        <w:jc w:val="center"/>
        <w:rPr>
          <w:rFonts w:ascii="PT Astra Serif" w:eastAsia="Calibri" w:hAnsi="PT Astra Serif"/>
          <w:sz w:val="26"/>
          <w:szCs w:val="26"/>
        </w:rPr>
      </w:pPr>
      <w:r w:rsidRPr="00A06A5F">
        <w:rPr>
          <w:rFonts w:ascii="PT Astra Serif" w:eastAsia="Calibri" w:hAnsi="PT Astra Serif"/>
          <w:sz w:val="26"/>
          <w:szCs w:val="26"/>
        </w:rPr>
        <w:t>ЗАЯВКА</w:t>
      </w:r>
    </w:p>
    <w:p w:rsidR="002330DC" w:rsidRPr="00A06A5F" w:rsidRDefault="002330DC" w:rsidP="002330DC">
      <w:pPr>
        <w:widowControl w:val="0"/>
        <w:autoSpaceDE w:val="0"/>
        <w:autoSpaceDN w:val="0"/>
        <w:adjustRightInd w:val="0"/>
        <w:ind w:right="139"/>
        <w:jc w:val="center"/>
        <w:rPr>
          <w:rFonts w:ascii="PT Astra Serif" w:eastAsia="Calibri" w:hAnsi="PT Astra Serif"/>
          <w:sz w:val="26"/>
          <w:szCs w:val="26"/>
        </w:rPr>
      </w:pPr>
    </w:p>
    <w:p w:rsidR="002330DC" w:rsidRPr="00A06A5F" w:rsidRDefault="002330DC" w:rsidP="002330DC">
      <w:pPr>
        <w:widowControl w:val="0"/>
        <w:autoSpaceDE w:val="0"/>
        <w:autoSpaceDN w:val="0"/>
        <w:adjustRightInd w:val="0"/>
        <w:ind w:right="139" w:firstLine="567"/>
        <w:jc w:val="both"/>
        <w:rPr>
          <w:rFonts w:ascii="PT Astra Serif" w:eastAsia="Calibri" w:hAnsi="PT Astra Serif"/>
          <w:bCs/>
          <w:sz w:val="26"/>
          <w:szCs w:val="26"/>
        </w:rPr>
      </w:pPr>
      <w:r w:rsidRPr="00A06A5F">
        <w:rPr>
          <w:rFonts w:ascii="PT Astra Serif" w:eastAsia="Calibri" w:hAnsi="PT Astra Serif"/>
          <w:sz w:val="26"/>
          <w:szCs w:val="26"/>
        </w:rPr>
        <w:t xml:space="preserve">Просим включить отряд МБОУ «ЦО №… (полностью)» в число участников </w:t>
      </w:r>
      <w:r w:rsidRPr="00A06A5F">
        <w:rPr>
          <w:rFonts w:ascii="PT Astra Serif" w:eastAsia="Calibri" w:hAnsi="PT Astra Serif"/>
          <w:sz w:val="26"/>
          <w:szCs w:val="26"/>
          <w:lang w:val="en-US"/>
        </w:rPr>
        <w:t>XVIIII</w:t>
      </w:r>
      <w:r w:rsidRPr="00A06A5F">
        <w:rPr>
          <w:rFonts w:ascii="PT Astra Serif" w:eastAsia="Calibri" w:hAnsi="PT Astra Serif"/>
          <w:sz w:val="26"/>
          <w:szCs w:val="26"/>
        </w:rPr>
        <w:t xml:space="preserve"> </w:t>
      </w:r>
      <w:r w:rsidRPr="00A06A5F">
        <w:rPr>
          <w:rFonts w:ascii="PT Astra Serif" w:eastAsia="Calibri" w:hAnsi="PT Astra Serif"/>
          <w:bCs/>
          <w:sz w:val="26"/>
          <w:szCs w:val="26"/>
        </w:rPr>
        <w:t>городского</w:t>
      </w:r>
      <w:r w:rsidRPr="00A06A5F">
        <w:rPr>
          <w:rFonts w:ascii="PT Astra Serif" w:eastAsia="Calibri" w:hAnsi="PT Astra Serif"/>
          <w:b/>
          <w:bCs/>
          <w:sz w:val="26"/>
          <w:szCs w:val="26"/>
        </w:rPr>
        <w:t xml:space="preserve"> </w:t>
      </w:r>
      <w:r w:rsidRPr="00A06A5F">
        <w:rPr>
          <w:rFonts w:ascii="PT Astra Serif" w:eastAsia="Calibri" w:hAnsi="PT Astra Serif"/>
          <w:bCs/>
          <w:sz w:val="26"/>
          <w:szCs w:val="26"/>
        </w:rPr>
        <w:t xml:space="preserve">парада юнармейских отрядов «Мы гордимся Россией!», посвященного Дню Победы в Великой Отечественной войне </w:t>
      </w:r>
    </w:p>
    <w:p w:rsidR="002330DC" w:rsidRPr="00A06A5F" w:rsidRDefault="002330DC" w:rsidP="002330DC">
      <w:pPr>
        <w:widowControl w:val="0"/>
        <w:autoSpaceDE w:val="0"/>
        <w:autoSpaceDN w:val="0"/>
        <w:adjustRightInd w:val="0"/>
        <w:ind w:right="139" w:firstLine="708"/>
        <w:jc w:val="both"/>
        <w:rPr>
          <w:rFonts w:ascii="PT Astra Serif" w:hAnsi="PT Astra Serif"/>
          <w:sz w:val="26"/>
          <w:szCs w:val="26"/>
        </w:rPr>
      </w:pPr>
    </w:p>
    <w:p w:rsidR="002330DC" w:rsidRPr="00A06A5F" w:rsidRDefault="002330DC" w:rsidP="002330DC">
      <w:pPr>
        <w:widowControl w:val="0"/>
        <w:autoSpaceDE w:val="0"/>
        <w:autoSpaceDN w:val="0"/>
        <w:adjustRightInd w:val="0"/>
        <w:ind w:right="139" w:firstLine="708"/>
        <w:jc w:val="both"/>
        <w:rPr>
          <w:rFonts w:ascii="PT Astra Serif" w:hAnsi="PT Astra Serif"/>
          <w:sz w:val="26"/>
          <w:szCs w:val="26"/>
        </w:rPr>
      </w:pPr>
    </w:p>
    <w:p w:rsidR="002330DC" w:rsidRPr="00A06A5F" w:rsidRDefault="002330DC" w:rsidP="002330DC">
      <w:pPr>
        <w:widowControl w:val="0"/>
        <w:autoSpaceDE w:val="0"/>
        <w:autoSpaceDN w:val="0"/>
        <w:adjustRightInd w:val="0"/>
        <w:ind w:right="139"/>
        <w:jc w:val="both"/>
        <w:rPr>
          <w:rFonts w:ascii="PT Astra Serif" w:eastAsia="Calibri" w:hAnsi="PT Astra Serif"/>
          <w:sz w:val="26"/>
          <w:szCs w:val="26"/>
        </w:rPr>
      </w:pPr>
      <w:r w:rsidRPr="00A06A5F">
        <w:rPr>
          <w:rFonts w:ascii="PT Astra Serif" w:eastAsia="Calibri" w:hAnsi="PT Astra Serif"/>
          <w:sz w:val="26"/>
          <w:szCs w:val="26"/>
        </w:rPr>
        <w:t>Название отряда________________________________________________</w:t>
      </w:r>
    </w:p>
    <w:p w:rsidR="002330DC" w:rsidRPr="00A06A5F" w:rsidRDefault="002330DC" w:rsidP="002330DC">
      <w:pPr>
        <w:widowControl w:val="0"/>
        <w:autoSpaceDE w:val="0"/>
        <w:autoSpaceDN w:val="0"/>
        <w:adjustRightInd w:val="0"/>
        <w:jc w:val="both"/>
        <w:rPr>
          <w:rFonts w:ascii="PT Astra Serif" w:eastAsia="Calibri" w:hAnsi="PT Astra Serif"/>
          <w:bCs/>
          <w:sz w:val="26"/>
          <w:szCs w:val="26"/>
        </w:rPr>
      </w:pPr>
      <w:r w:rsidRPr="00A06A5F">
        <w:rPr>
          <w:rFonts w:ascii="PT Astra Serif" w:eastAsia="Calibri" w:hAnsi="PT Astra Serif"/>
          <w:bCs/>
          <w:sz w:val="26"/>
          <w:szCs w:val="26"/>
        </w:rPr>
        <w:t>Командир______________________________________________________</w:t>
      </w:r>
    </w:p>
    <w:p w:rsidR="002330DC" w:rsidRPr="00A06A5F" w:rsidRDefault="002330DC" w:rsidP="002330DC">
      <w:pPr>
        <w:widowControl w:val="0"/>
        <w:autoSpaceDE w:val="0"/>
        <w:autoSpaceDN w:val="0"/>
        <w:adjustRightInd w:val="0"/>
        <w:jc w:val="both"/>
        <w:rPr>
          <w:rFonts w:ascii="PT Astra Serif" w:eastAsia="Calibri" w:hAnsi="PT Astra Serif"/>
          <w:sz w:val="26"/>
          <w:szCs w:val="26"/>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2823"/>
        <w:gridCol w:w="2144"/>
        <w:gridCol w:w="3686"/>
      </w:tblGrid>
      <w:tr w:rsidR="00F55E9F" w:rsidRPr="00A06A5F" w:rsidTr="00984BA0">
        <w:tc>
          <w:tcPr>
            <w:tcW w:w="590" w:type="dxa"/>
          </w:tcPr>
          <w:p w:rsidR="002330DC" w:rsidRPr="00A06A5F" w:rsidRDefault="002330DC" w:rsidP="00984BA0">
            <w:pPr>
              <w:widowControl w:val="0"/>
              <w:autoSpaceDE w:val="0"/>
              <w:autoSpaceDN w:val="0"/>
              <w:adjustRightInd w:val="0"/>
              <w:jc w:val="both"/>
              <w:rPr>
                <w:rFonts w:ascii="PT Astra Serif" w:eastAsia="Calibri" w:hAnsi="PT Astra Serif"/>
                <w:sz w:val="26"/>
                <w:szCs w:val="26"/>
              </w:rPr>
            </w:pPr>
            <w:r w:rsidRPr="00A06A5F">
              <w:rPr>
                <w:rFonts w:ascii="PT Astra Serif" w:eastAsia="Calibri" w:hAnsi="PT Astra Serif"/>
                <w:sz w:val="26"/>
                <w:szCs w:val="26"/>
              </w:rPr>
              <w:t>№</w:t>
            </w:r>
          </w:p>
          <w:p w:rsidR="002330DC" w:rsidRPr="00A06A5F" w:rsidRDefault="002330DC" w:rsidP="00984BA0">
            <w:pPr>
              <w:widowControl w:val="0"/>
              <w:autoSpaceDE w:val="0"/>
              <w:autoSpaceDN w:val="0"/>
              <w:adjustRightInd w:val="0"/>
              <w:jc w:val="both"/>
              <w:rPr>
                <w:rFonts w:ascii="PT Astra Serif" w:eastAsia="Calibri" w:hAnsi="PT Astra Serif"/>
                <w:sz w:val="26"/>
                <w:szCs w:val="26"/>
              </w:rPr>
            </w:pPr>
            <w:r w:rsidRPr="00A06A5F">
              <w:rPr>
                <w:rFonts w:ascii="PT Astra Serif" w:eastAsia="Calibri" w:hAnsi="PT Astra Serif"/>
                <w:sz w:val="26"/>
                <w:szCs w:val="26"/>
              </w:rPr>
              <w:t>п/п</w:t>
            </w:r>
          </w:p>
        </w:tc>
        <w:tc>
          <w:tcPr>
            <w:tcW w:w="2823" w:type="dxa"/>
          </w:tcPr>
          <w:p w:rsidR="002330DC" w:rsidRPr="00A06A5F" w:rsidRDefault="002330DC" w:rsidP="00984BA0">
            <w:pPr>
              <w:widowControl w:val="0"/>
              <w:autoSpaceDE w:val="0"/>
              <w:autoSpaceDN w:val="0"/>
              <w:adjustRightInd w:val="0"/>
              <w:jc w:val="both"/>
              <w:rPr>
                <w:rFonts w:ascii="PT Astra Serif" w:eastAsia="Calibri" w:hAnsi="PT Astra Serif"/>
                <w:sz w:val="26"/>
                <w:szCs w:val="26"/>
              </w:rPr>
            </w:pPr>
            <w:r w:rsidRPr="00A06A5F">
              <w:rPr>
                <w:rFonts w:ascii="PT Astra Serif" w:eastAsia="Calibri" w:hAnsi="PT Astra Serif"/>
                <w:sz w:val="26"/>
                <w:szCs w:val="26"/>
              </w:rPr>
              <w:t>ФИ</w:t>
            </w:r>
            <w:r w:rsidR="0054120A" w:rsidRPr="00A06A5F">
              <w:rPr>
                <w:rFonts w:ascii="PT Astra Serif" w:eastAsia="Calibri" w:hAnsi="PT Astra Serif"/>
                <w:sz w:val="26"/>
                <w:szCs w:val="26"/>
              </w:rPr>
              <w:t>О</w:t>
            </w:r>
            <w:r w:rsidRPr="00A06A5F">
              <w:rPr>
                <w:rFonts w:ascii="PT Astra Serif" w:eastAsia="Calibri" w:hAnsi="PT Astra Serif"/>
                <w:sz w:val="26"/>
                <w:szCs w:val="26"/>
              </w:rPr>
              <w:t xml:space="preserve"> участника</w:t>
            </w:r>
          </w:p>
        </w:tc>
        <w:tc>
          <w:tcPr>
            <w:tcW w:w="2144" w:type="dxa"/>
          </w:tcPr>
          <w:p w:rsidR="002330DC" w:rsidRPr="00A06A5F" w:rsidRDefault="002330DC" w:rsidP="00984BA0">
            <w:pPr>
              <w:widowControl w:val="0"/>
              <w:autoSpaceDE w:val="0"/>
              <w:autoSpaceDN w:val="0"/>
              <w:adjustRightInd w:val="0"/>
              <w:jc w:val="both"/>
              <w:rPr>
                <w:rFonts w:ascii="PT Astra Serif" w:eastAsia="Calibri" w:hAnsi="PT Astra Serif"/>
                <w:sz w:val="26"/>
                <w:szCs w:val="26"/>
              </w:rPr>
            </w:pPr>
            <w:r w:rsidRPr="00A06A5F">
              <w:rPr>
                <w:rFonts w:ascii="PT Astra Serif" w:eastAsia="Calibri" w:hAnsi="PT Astra Serif"/>
                <w:sz w:val="26"/>
                <w:szCs w:val="26"/>
              </w:rPr>
              <w:t>Дата рождения</w:t>
            </w:r>
          </w:p>
        </w:tc>
        <w:tc>
          <w:tcPr>
            <w:tcW w:w="3686" w:type="dxa"/>
          </w:tcPr>
          <w:p w:rsidR="002330DC" w:rsidRPr="00A06A5F" w:rsidRDefault="002330DC" w:rsidP="00984BA0">
            <w:pPr>
              <w:widowControl w:val="0"/>
              <w:autoSpaceDE w:val="0"/>
              <w:autoSpaceDN w:val="0"/>
              <w:adjustRightInd w:val="0"/>
              <w:jc w:val="both"/>
              <w:rPr>
                <w:rFonts w:ascii="PT Astra Serif" w:eastAsia="Calibri" w:hAnsi="PT Astra Serif"/>
                <w:sz w:val="26"/>
                <w:szCs w:val="26"/>
              </w:rPr>
            </w:pPr>
            <w:r w:rsidRPr="00A06A5F">
              <w:rPr>
                <w:rFonts w:ascii="PT Astra Serif" w:eastAsia="Calibri" w:hAnsi="PT Astra Serif"/>
                <w:sz w:val="26"/>
                <w:szCs w:val="26"/>
              </w:rPr>
              <w:t>ФИО сопровождающего/</w:t>
            </w:r>
          </w:p>
          <w:p w:rsidR="002330DC" w:rsidRPr="00A06A5F" w:rsidRDefault="002330DC" w:rsidP="00984BA0">
            <w:pPr>
              <w:widowControl w:val="0"/>
              <w:autoSpaceDE w:val="0"/>
              <w:autoSpaceDN w:val="0"/>
              <w:adjustRightInd w:val="0"/>
              <w:jc w:val="both"/>
              <w:rPr>
                <w:rFonts w:ascii="PT Astra Serif" w:eastAsia="Calibri" w:hAnsi="PT Astra Serif"/>
                <w:sz w:val="26"/>
                <w:szCs w:val="26"/>
              </w:rPr>
            </w:pPr>
            <w:r w:rsidRPr="00A06A5F">
              <w:rPr>
                <w:rFonts w:ascii="PT Astra Serif" w:eastAsia="Calibri" w:hAnsi="PT Astra Serif"/>
                <w:sz w:val="26"/>
                <w:szCs w:val="26"/>
              </w:rPr>
              <w:t>мобильный телефон</w:t>
            </w:r>
          </w:p>
        </w:tc>
      </w:tr>
      <w:tr w:rsidR="00F55E9F" w:rsidRPr="00A06A5F" w:rsidTr="00984BA0">
        <w:tc>
          <w:tcPr>
            <w:tcW w:w="590" w:type="dxa"/>
          </w:tcPr>
          <w:p w:rsidR="002330DC" w:rsidRPr="00A06A5F" w:rsidRDefault="002330DC" w:rsidP="00984BA0">
            <w:pPr>
              <w:widowControl w:val="0"/>
              <w:autoSpaceDE w:val="0"/>
              <w:autoSpaceDN w:val="0"/>
              <w:adjustRightInd w:val="0"/>
              <w:jc w:val="both"/>
              <w:rPr>
                <w:rFonts w:ascii="PT Astra Serif" w:eastAsia="Calibri" w:hAnsi="PT Astra Serif"/>
                <w:sz w:val="26"/>
                <w:szCs w:val="26"/>
              </w:rPr>
            </w:pPr>
            <w:r w:rsidRPr="00A06A5F">
              <w:rPr>
                <w:rFonts w:ascii="PT Astra Serif" w:eastAsia="Calibri" w:hAnsi="PT Astra Serif"/>
                <w:sz w:val="26"/>
                <w:szCs w:val="26"/>
              </w:rPr>
              <w:t>1.</w:t>
            </w:r>
          </w:p>
        </w:tc>
        <w:tc>
          <w:tcPr>
            <w:tcW w:w="2823" w:type="dxa"/>
          </w:tcPr>
          <w:p w:rsidR="002330DC" w:rsidRPr="00A06A5F" w:rsidRDefault="002330DC" w:rsidP="00984BA0">
            <w:pPr>
              <w:widowControl w:val="0"/>
              <w:autoSpaceDE w:val="0"/>
              <w:autoSpaceDN w:val="0"/>
              <w:adjustRightInd w:val="0"/>
              <w:jc w:val="both"/>
              <w:rPr>
                <w:rFonts w:ascii="PT Astra Serif" w:eastAsia="Calibri" w:hAnsi="PT Astra Serif"/>
                <w:sz w:val="26"/>
                <w:szCs w:val="26"/>
              </w:rPr>
            </w:pPr>
          </w:p>
        </w:tc>
        <w:tc>
          <w:tcPr>
            <w:tcW w:w="2144" w:type="dxa"/>
          </w:tcPr>
          <w:p w:rsidR="002330DC" w:rsidRPr="00A06A5F" w:rsidRDefault="002330DC" w:rsidP="00984BA0">
            <w:pPr>
              <w:widowControl w:val="0"/>
              <w:autoSpaceDE w:val="0"/>
              <w:autoSpaceDN w:val="0"/>
              <w:adjustRightInd w:val="0"/>
              <w:jc w:val="both"/>
              <w:rPr>
                <w:rFonts w:ascii="PT Astra Serif" w:eastAsia="Calibri" w:hAnsi="PT Astra Serif"/>
                <w:sz w:val="26"/>
                <w:szCs w:val="26"/>
              </w:rPr>
            </w:pPr>
          </w:p>
        </w:tc>
        <w:tc>
          <w:tcPr>
            <w:tcW w:w="3686" w:type="dxa"/>
            <w:vMerge w:val="restart"/>
          </w:tcPr>
          <w:p w:rsidR="002330DC" w:rsidRPr="00A06A5F" w:rsidRDefault="002330DC" w:rsidP="00984BA0">
            <w:pPr>
              <w:widowControl w:val="0"/>
              <w:autoSpaceDE w:val="0"/>
              <w:autoSpaceDN w:val="0"/>
              <w:adjustRightInd w:val="0"/>
              <w:jc w:val="both"/>
              <w:rPr>
                <w:rFonts w:ascii="PT Astra Serif" w:eastAsia="Calibri" w:hAnsi="PT Astra Serif"/>
                <w:sz w:val="26"/>
                <w:szCs w:val="26"/>
              </w:rPr>
            </w:pPr>
          </w:p>
        </w:tc>
      </w:tr>
      <w:tr w:rsidR="00F55E9F" w:rsidRPr="00A06A5F" w:rsidTr="00984BA0">
        <w:tc>
          <w:tcPr>
            <w:tcW w:w="590" w:type="dxa"/>
          </w:tcPr>
          <w:p w:rsidR="002330DC" w:rsidRPr="00A06A5F" w:rsidRDefault="002330DC" w:rsidP="00984BA0">
            <w:pPr>
              <w:widowControl w:val="0"/>
              <w:autoSpaceDE w:val="0"/>
              <w:autoSpaceDN w:val="0"/>
              <w:adjustRightInd w:val="0"/>
              <w:jc w:val="both"/>
              <w:rPr>
                <w:rFonts w:ascii="PT Astra Serif" w:eastAsia="Calibri" w:hAnsi="PT Astra Serif"/>
                <w:sz w:val="26"/>
                <w:szCs w:val="26"/>
              </w:rPr>
            </w:pPr>
            <w:r w:rsidRPr="00A06A5F">
              <w:rPr>
                <w:rFonts w:ascii="PT Astra Serif" w:eastAsia="Calibri" w:hAnsi="PT Astra Serif"/>
                <w:sz w:val="26"/>
                <w:szCs w:val="26"/>
              </w:rPr>
              <w:t>2.</w:t>
            </w:r>
          </w:p>
        </w:tc>
        <w:tc>
          <w:tcPr>
            <w:tcW w:w="2823" w:type="dxa"/>
          </w:tcPr>
          <w:p w:rsidR="002330DC" w:rsidRPr="00A06A5F" w:rsidRDefault="002330DC" w:rsidP="00984BA0">
            <w:pPr>
              <w:widowControl w:val="0"/>
              <w:autoSpaceDE w:val="0"/>
              <w:autoSpaceDN w:val="0"/>
              <w:adjustRightInd w:val="0"/>
              <w:jc w:val="both"/>
              <w:rPr>
                <w:rFonts w:ascii="PT Astra Serif" w:eastAsia="Calibri" w:hAnsi="PT Astra Serif"/>
                <w:sz w:val="26"/>
                <w:szCs w:val="26"/>
              </w:rPr>
            </w:pPr>
          </w:p>
        </w:tc>
        <w:tc>
          <w:tcPr>
            <w:tcW w:w="2144" w:type="dxa"/>
          </w:tcPr>
          <w:p w:rsidR="002330DC" w:rsidRPr="00A06A5F" w:rsidRDefault="002330DC" w:rsidP="00984BA0">
            <w:pPr>
              <w:widowControl w:val="0"/>
              <w:autoSpaceDE w:val="0"/>
              <w:autoSpaceDN w:val="0"/>
              <w:adjustRightInd w:val="0"/>
              <w:jc w:val="both"/>
              <w:rPr>
                <w:rFonts w:ascii="PT Astra Serif" w:eastAsia="Calibri" w:hAnsi="PT Astra Serif"/>
                <w:sz w:val="26"/>
                <w:szCs w:val="26"/>
              </w:rPr>
            </w:pPr>
          </w:p>
        </w:tc>
        <w:tc>
          <w:tcPr>
            <w:tcW w:w="3686" w:type="dxa"/>
            <w:vMerge/>
          </w:tcPr>
          <w:p w:rsidR="002330DC" w:rsidRPr="00A06A5F" w:rsidRDefault="002330DC" w:rsidP="00984BA0">
            <w:pPr>
              <w:widowControl w:val="0"/>
              <w:autoSpaceDE w:val="0"/>
              <w:autoSpaceDN w:val="0"/>
              <w:adjustRightInd w:val="0"/>
              <w:jc w:val="both"/>
              <w:rPr>
                <w:rFonts w:ascii="PT Astra Serif" w:eastAsia="Calibri" w:hAnsi="PT Astra Serif"/>
                <w:sz w:val="26"/>
                <w:szCs w:val="26"/>
              </w:rPr>
            </w:pPr>
          </w:p>
        </w:tc>
      </w:tr>
      <w:tr w:rsidR="002330DC" w:rsidRPr="00A06A5F" w:rsidTr="00984BA0">
        <w:tc>
          <w:tcPr>
            <w:tcW w:w="590" w:type="dxa"/>
          </w:tcPr>
          <w:p w:rsidR="002330DC" w:rsidRPr="00A06A5F" w:rsidRDefault="002330DC" w:rsidP="00984BA0">
            <w:pPr>
              <w:widowControl w:val="0"/>
              <w:autoSpaceDE w:val="0"/>
              <w:autoSpaceDN w:val="0"/>
              <w:adjustRightInd w:val="0"/>
              <w:jc w:val="both"/>
              <w:rPr>
                <w:rFonts w:ascii="PT Astra Serif" w:eastAsia="Calibri" w:hAnsi="PT Astra Serif"/>
                <w:sz w:val="26"/>
                <w:szCs w:val="26"/>
              </w:rPr>
            </w:pPr>
            <w:r w:rsidRPr="00A06A5F">
              <w:rPr>
                <w:rFonts w:ascii="PT Astra Serif" w:eastAsia="Calibri" w:hAnsi="PT Astra Serif"/>
                <w:sz w:val="26"/>
                <w:szCs w:val="26"/>
              </w:rPr>
              <w:t>…</w:t>
            </w:r>
          </w:p>
        </w:tc>
        <w:tc>
          <w:tcPr>
            <w:tcW w:w="2823" w:type="dxa"/>
          </w:tcPr>
          <w:p w:rsidR="002330DC" w:rsidRPr="00A06A5F" w:rsidRDefault="002330DC" w:rsidP="00984BA0">
            <w:pPr>
              <w:widowControl w:val="0"/>
              <w:autoSpaceDE w:val="0"/>
              <w:autoSpaceDN w:val="0"/>
              <w:adjustRightInd w:val="0"/>
              <w:jc w:val="both"/>
              <w:rPr>
                <w:rFonts w:ascii="PT Astra Serif" w:eastAsia="Calibri" w:hAnsi="PT Astra Serif"/>
                <w:sz w:val="26"/>
                <w:szCs w:val="26"/>
              </w:rPr>
            </w:pPr>
          </w:p>
        </w:tc>
        <w:tc>
          <w:tcPr>
            <w:tcW w:w="2144" w:type="dxa"/>
          </w:tcPr>
          <w:p w:rsidR="002330DC" w:rsidRPr="00A06A5F" w:rsidRDefault="002330DC" w:rsidP="00984BA0">
            <w:pPr>
              <w:widowControl w:val="0"/>
              <w:autoSpaceDE w:val="0"/>
              <w:autoSpaceDN w:val="0"/>
              <w:adjustRightInd w:val="0"/>
              <w:jc w:val="both"/>
              <w:rPr>
                <w:rFonts w:ascii="PT Astra Serif" w:eastAsia="Calibri" w:hAnsi="PT Astra Serif"/>
                <w:sz w:val="26"/>
                <w:szCs w:val="26"/>
              </w:rPr>
            </w:pPr>
          </w:p>
        </w:tc>
        <w:tc>
          <w:tcPr>
            <w:tcW w:w="3686" w:type="dxa"/>
            <w:vMerge/>
          </w:tcPr>
          <w:p w:rsidR="002330DC" w:rsidRPr="00A06A5F" w:rsidRDefault="002330DC" w:rsidP="00984BA0">
            <w:pPr>
              <w:widowControl w:val="0"/>
              <w:autoSpaceDE w:val="0"/>
              <w:autoSpaceDN w:val="0"/>
              <w:adjustRightInd w:val="0"/>
              <w:jc w:val="both"/>
              <w:rPr>
                <w:rFonts w:ascii="PT Astra Serif" w:eastAsia="Calibri" w:hAnsi="PT Astra Serif"/>
                <w:sz w:val="26"/>
                <w:szCs w:val="26"/>
              </w:rPr>
            </w:pPr>
          </w:p>
        </w:tc>
      </w:tr>
    </w:tbl>
    <w:p w:rsidR="002330DC" w:rsidRPr="00A06A5F" w:rsidRDefault="002330DC" w:rsidP="002330DC">
      <w:pPr>
        <w:widowControl w:val="0"/>
        <w:autoSpaceDE w:val="0"/>
        <w:autoSpaceDN w:val="0"/>
        <w:adjustRightInd w:val="0"/>
        <w:jc w:val="both"/>
        <w:rPr>
          <w:rFonts w:ascii="PT Astra Serif" w:eastAsia="Calibri" w:hAnsi="PT Astra Serif"/>
          <w:sz w:val="26"/>
          <w:szCs w:val="26"/>
        </w:rPr>
      </w:pPr>
    </w:p>
    <w:p w:rsidR="002330DC" w:rsidRPr="00A06A5F" w:rsidRDefault="002330DC" w:rsidP="002330DC">
      <w:pPr>
        <w:widowControl w:val="0"/>
        <w:autoSpaceDE w:val="0"/>
        <w:autoSpaceDN w:val="0"/>
        <w:adjustRightInd w:val="0"/>
        <w:jc w:val="both"/>
        <w:rPr>
          <w:rFonts w:ascii="PT Astra Serif" w:eastAsia="Calibri" w:hAnsi="PT Astra Serif"/>
          <w:sz w:val="26"/>
          <w:szCs w:val="26"/>
        </w:rPr>
      </w:pPr>
    </w:p>
    <w:p w:rsidR="002330DC" w:rsidRPr="00A06A5F" w:rsidRDefault="002330DC" w:rsidP="002330DC">
      <w:pPr>
        <w:widowControl w:val="0"/>
        <w:autoSpaceDE w:val="0"/>
        <w:autoSpaceDN w:val="0"/>
        <w:adjustRightInd w:val="0"/>
        <w:jc w:val="both"/>
        <w:rPr>
          <w:rFonts w:ascii="PT Astra Serif" w:eastAsia="Calibri" w:hAnsi="PT Astra Serif"/>
          <w:sz w:val="26"/>
          <w:szCs w:val="26"/>
        </w:rPr>
      </w:pPr>
    </w:p>
    <w:p w:rsidR="002330DC" w:rsidRPr="00A06A5F" w:rsidRDefault="002330DC" w:rsidP="002330DC">
      <w:pPr>
        <w:widowControl w:val="0"/>
        <w:autoSpaceDE w:val="0"/>
        <w:autoSpaceDN w:val="0"/>
        <w:adjustRightInd w:val="0"/>
        <w:jc w:val="both"/>
        <w:rPr>
          <w:rFonts w:ascii="PT Astra Serif" w:eastAsia="Calibri" w:hAnsi="PT Astra Serif"/>
          <w:sz w:val="26"/>
          <w:szCs w:val="26"/>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3243"/>
        <w:gridCol w:w="3596"/>
      </w:tblGrid>
      <w:tr w:rsidR="00F55E9F" w:rsidRPr="00A06A5F" w:rsidTr="00984BA0">
        <w:trPr>
          <w:jc w:val="center"/>
        </w:trPr>
        <w:tc>
          <w:tcPr>
            <w:tcW w:w="2802" w:type="dxa"/>
          </w:tcPr>
          <w:p w:rsidR="002330DC" w:rsidRPr="00A06A5F" w:rsidRDefault="002330DC" w:rsidP="00984BA0">
            <w:pPr>
              <w:jc w:val="center"/>
              <w:rPr>
                <w:rFonts w:ascii="PT Astra Serif" w:eastAsia="Calibri" w:hAnsi="PT Astra Serif"/>
                <w:sz w:val="26"/>
                <w:szCs w:val="26"/>
              </w:rPr>
            </w:pPr>
            <w:r w:rsidRPr="00A06A5F">
              <w:rPr>
                <w:rFonts w:ascii="PT Astra Serif" w:eastAsia="Calibri" w:hAnsi="PT Astra Serif"/>
                <w:sz w:val="26"/>
                <w:szCs w:val="26"/>
              </w:rPr>
              <w:t>Директор ОО</w:t>
            </w:r>
          </w:p>
        </w:tc>
        <w:tc>
          <w:tcPr>
            <w:tcW w:w="3402" w:type="dxa"/>
          </w:tcPr>
          <w:p w:rsidR="002330DC" w:rsidRPr="00A06A5F" w:rsidRDefault="002330DC" w:rsidP="00984BA0">
            <w:pPr>
              <w:jc w:val="center"/>
              <w:rPr>
                <w:rFonts w:ascii="PT Astra Serif" w:eastAsia="Calibri" w:hAnsi="PT Astra Serif"/>
                <w:sz w:val="26"/>
                <w:szCs w:val="26"/>
              </w:rPr>
            </w:pPr>
            <w:r w:rsidRPr="00A06A5F">
              <w:rPr>
                <w:rFonts w:ascii="PT Astra Serif" w:eastAsia="Calibri" w:hAnsi="PT Astra Serif"/>
                <w:sz w:val="26"/>
                <w:szCs w:val="26"/>
              </w:rPr>
              <w:t>__________________</w:t>
            </w:r>
          </w:p>
        </w:tc>
        <w:tc>
          <w:tcPr>
            <w:tcW w:w="3510" w:type="dxa"/>
          </w:tcPr>
          <w:p w:rsidR="002330DC" w:rsidRPr="00A06A5F" w:rsidRDefault="002330DC" w:rsidP="00984BA0">
            <w:pPr>
              <w:jc w:val="both"/>
              <w:rPr>
                <w:rFonts w:ascii="PT Astra Serif" w:eastAsia="Calibri" w:hAnsi="PT Astra Serif"/>
                <w:sz w:val="26"/>
                <w:szCs w:val="26"/>
              </w:rPr>
            </w:pPr>
            <w:r w:rsidRPr="00A06A5F">
              <w:rPr>
                <w:rFonts w:ascii="PT Astra Serif" w:eastAsia="Calibri" w:hAnsi="PT Astra Serif"/>
                <w:sz w:val="26"/>
                <w:szCs w:val="26"/>
              </w:rPr>
              <w:t>__________________________</w:t>
            </w:r>
          </w:p>
        </w:tc>
      </w:tr>
      <w:tr w:rsidR="002330DC" w:rsidRPr="00A06A5F" w:rsidTr="00984BA0">
        <w:trPr>
          <w:jc w:val="center"/>
        </w:trPr>
        <w:tc>
          <w:tcPr>
            <w:tcW w:w="2802" w:type="dxa"/>
          </w:tcPr>
          <w:p w:rsidR="002330DC" w:rsidRPr="00A06A5F" w:rsidRDefault="002330DC" w:rsidP="00984BA0">
            <w:pPr>
              <w:jc w:val="both"/>
              <w:rPr>
                <w:rFonts w:ascii="PT Astra Serif" w:eastAsia="Calibri" w:hAnsi="PT Astra Serif"/>
                <w:sz w:val="22"/>
                <w:szCs w:val="22"/>
              </w:rPr>
            </w:pPr>
            <w:r w:rsidRPr="00A06A5F">
              <w:rPr>
                <w:rFonts w:ascii="PT Astra Serif" w:eastAsia="Calibri" w:hAnsi="PT Astra Serif"/>
                <w:sz w:val="22"/>
                <w:szCs w:val="22"/>
              </w:rPr>
              <w:t xml:space="preserve">           Место печати</w:t>
            </w:r>
          </w:p>
        </w:tc>
        <w:tc>
          <w:tcPr>
            <w:tcW w:w="3402" w:type="dxa"/>
          </w:tcPr>
          <w:p w:rsidR="002330DC" w:rsidRPr="00A06A5F" w:rsidRDefault="002330DC" w:rsidP="00984BA0">
            <w:pPr>
              <w:jc w:val="center"/>
              <w:rPr>
                <w:rFonts w:ascii="PT Astra Serif" w:eastAsia="Calibri" w:hAnsi="PT Astra Serif"/>
                <w:sz w:val="22"/>
                <w:szCs w:val="22"/>
              </w:rPr>
            </w:pPr>
            <w:r w:rsidRPr="00A06A5F">
              <w:rPr>
                <w:rFonts w:ascii="PT Astra Serif" w:eastAsia="Calibri" w:hAnsi="PT Astra Serif"/>
                <w:sz w:val="22"/>
                <w:szCs w:val="22"/>
              </w:rPr>
              <w:t>(подпись)</w:t>
            </w:r>
          </w:p>
          <w:p w:rsidR="002330DC" w:rsidRPr="00A06A5F" w:rsidRDefault="002330DC" w:rsidP="00984BA0">
            <w:pPr>
              <w:jc w:val="center"/>
              <w:rPr>
                <w:rFonts w:ascii="PT Astra Serif" w:eastAsia="Calibri" w:hAnsi="PT Astra Serif"/>
                <w:sz w:val="22"/>
                <w:szCs w:val="22"/>
              </w:rPr>
            </w:pPr>
          </w:p>
        </w:tc>
        <w:tc>
          <w:tcPr>
            <w:tcW w:w="3510" w:type="dxa"/>
          </w:tcPr>
          <w:p w:rsidR="002330DC" w:rsidRPr="00A06A5F" w:rsidRDefault="002330DC" w:rsidP="00984BA0">
            <w:pPr>
              <w:jc w:val="center"/>
              <w:rPr>
                <w:rFonts w:ascii="PT Astra Serif" w:eastAsia="Calibri" w:hAnsi="PT Astra Serif"/>
                <w:sz w:val="22"/>
                <w:szCs w:val="22"/>
              </w:rPr>
            </w:pPr>
            <w:r w:rsidRPr="00A06A5F">
              <w:rPr>
                <w:rFonts w:ascii="PT Astra Serif" w:eastAsia="Calibri" w:hAnsi="PT Astra Serif"/>
                <w:sz w:val="22"/>
                <w:szCs w:val="22"/>
              </w:rPr>
              <w:t>(ФИО)</w:t>
            </w:r>
          </w:p>
        </w:tc>
      </w:tr>
    </w:tbl>
    <w:p w:rsidR="002330DC" w:rsidRPr="00A06A5F" w:rsidRDefault="002330DC" w:rsidP="002330DC">
      <w:pPr>
        <w:widowControl w:val="0"/>
        <w:autoSpaceDE w:val="0"/>
        <w:autoSpaceDN w:val="0"/>
        <w:adjustRightInd w:val="0"/>
        <w:jc w:val="both"/>
        <w:rPr>
          <w:rFonts w:ascii="PT Astra Serif" w:eastAsia="Calibri" w:hAnsi="PT Astra Serif"/>
          <w:sz w:val="26"/>
          <w:szCs w:val="26"/>
          <w:vertAlign w:val="subscript"/>
        </w:rPr>
      </w:pPr>
    </w:p>
    <w:p w:rsidR="002330DC" w:rsidRPr="00A06A5F" w:rsidRDefault="002330DC" w:rsidP="002330DC">
      <w:pPr>
        <w:spacing w:after="160" w:line="259" w:lineRule="auto"/>
        <w:rPr>
          <w:rFonts w:ascii="PT Astra Serif" w:hAnsi="PT Astra Serif"/>
          <w:sz w:val="28"/>
          <w:szCs w:val="28"/>
        </w:rPr>
      </w:pPr>
      <w:r w:rsidRPr="00A06A5F">
        <w:rPr>
          <w:rFonts w:ascii="PT Astra Serif" w:hAnsi="PT Astra Serif"/>
          <w:sz w:val="28"/>
          <w:szCs w:val="28"/>
        </w:rPr>
        <w:br w:type="page"/>
      </w:r>
    </w:p>
    <w:p w:rsidR="002330DC" w:rsidRPr="00A06A5F" w:rsidRDefault="002330DC" w:rsidP="002330DC">
      <w:pPr>
        <w:widowControl w:val="0"/>
        <w:autoSpaceDE w:val="0"/>
        <w:autoSpaceDN w:val="0"/>
        <w:adjustRightInd w:val="0"/>
        <w:jc w:val="right"/>
        <w:rPr>
          <w:rFonts w:ascii="PT Astra Serif" w:hAnsi="PT Astra Serif"/>
          <w:sz w:val="28"/>
          <w:szCs w:val="28"/>
        </w:rPr>
      </w:pPr>
      <w:r w:rsidRPr="00A06A5F">
        <w:rPr>
          <w:rFonts w:ascii="PT Astra Serif" w:hAnsi="PT Astra Serif"/>
          <w:sz w:val="28"/>
          <w:szCs w:val="28"/>
        </w:rPr>
        <w:lastRenderedPageBreak/>
        <w:t xml:space="preserve">Приложение </w:t>
      </w:r>
      <w:r w:rsidR="0054120A" w:rsidRPr="00A06A5F">
        <w:rPr>
          <w:rFonts w:ascii="PT Astra Serif" w:hAnsi="PT Astra Serif"/>
          <w:sz w:val="28"/>
          <w:szCs w:val="28"/>
        </w:rPr>
        <w:t xml:space="preserve">№ </w:t>
      </w:r>
      <w:r w:rsidRPr="00A06A5F">
        <w:rPr>
          <w:rFonts w:ascii="PT Astra Serif" w:hAnsi="PT Astra Serif"/>
          <w:sz w:val="28"/>
          <w:szCs w:val="28"/>
        </w:rPr>
        <w:t>2</w:t>
      </w:r>
    </w:p>
    <w:p w:rsidR="002330DC" w:rsidRPr="00A06A5F" w:rsidRDefault="002330DC" w:rsidP="002330DC">
      <w:pPr>
        <w:widowControl w:val="0"/>
        <w:autoSpaceDE w:val="0"/>
        <w:autoSpaceDN w:val="0"/>
        <w:adjustRightInd w:val="0"/>
        <w:ind w:firstLine="708"/>
        <w:jc w:val="right"/>
        <w:rPr>
          <w:rFonts w:ascii="PT Astra Serif" w:hAnsi="PT Astra Serif"/>
          <w:sz w:val="28"/>
          <w:szCs w:val="28"/>
        </w:rPr>
      </w:pPr>
      <w:r w:rsidRPr="00A06A5F">
        <w:rPr>
          <w:rFonts w:ascii="PT Astra Serif" w:eastAsia="Calibri" w:hAnsi="PT Astra Serif"/>
          <w:bCs/>
          <w:sz w:val="28"/>
          <w:szCs w:val="28"/>
        </w:rPr>
        <w:t xml:space="preserve">к </w:t>
      </w:r>
      <w:r w:rsidRPr="00A06A5F">
        <w:rPr>
          <w:rFonts w:ascii="PT Astra Serif" w:hAnsi="PT Astra Serif"/>
          <w:sz w:val="28"/>
          <w:szCs w:val="28"/>
        </w:rPr>
        <w:t xml:space="preserve">Положению о проведении  </w:t>
      </w:r>
    </w:p>
    <w:p w:rsidR="002330DC" w:rsidRPr="00A06A5F" w:rsidRDefault="002330DC" w:rsidP="002330DC">
      <w:pPr>
        <w:widowControl w:val="0"/>
        <w:autoSpaceDE w:val="0"/>
        <w:autoSpaceDN w:val="0"/>
        <w:adjustRightInd w:val="0"/>
        <w:ind w:firstLine="708"/>
        <w:jc w:val="right"/>
        <w:rPr>
          <w:rFonts w:ascii="PT Astra Serif" w:hAnsi="PT Astra Serif"/>
          <w:sz w:val="28"/>
          <w:szCs w:val="28"/>
        </w:rPr>
      </w:pPr>
      <w:r w:rsidRPr="00A06A5F">
        <w:rPr>
          <w:rFonts w:ascii="PT Astra Serif" w:hAnsi="PT Astra Serif"/>
          <w:sz w:val="28"/>
          <w:szCs w:val="28"/>
          <w:lang w:val="en-US"/>
        </w:rPr>
        <w:t>XVII</w:t>
      </w:r>
      <w:r w:rsidRPr="00A06A5F">
        <w:rPr>
          <w:rFonts w:ascii="PT Astra Serif" w:hAnsi="PT Astra Serif"/>
          <w:sz w:val="28"/>
          <w:szCs w:val="28"/>
        </w:rPr>
        <w:t xml:space="preserve"> городского парада юнармейских отрядов </w:t>
      </w:r>
    </w:p>
    <w:p w:rsidR="002330DC" w:rsidRPr="00A06A5F" w:rsidRDefault="002330DC" w:rsidP="002330DC">
      <w:pPr>
        <w:widowControl w:val="0"/>
        <w:autoSpaceDE w:val="0"/>
        <w:autoSpaceDN w:val="0"/>
        <w:adjustRightInd w:val="0"/>
        <w:ind w:firstLine="708"/>
        <w:jc w:val="right"/>
        <w:rPr>
          <w:rFonts w:ascii="PT Astra Serif" w:hAnsi="PT Astra Serif"/>
          <w:sz w:val="28"/>
          <w:szCs w:val="28"/>
        </w:rPr>
      </w:pPr>
      <w:r w:rsidRPr="00A06A5F">
        <w:rPr>
          <w:rFonts w:ascii="PT Astra Serif" w:hAnsi="PT Astra Serif"/>
          <w:sz w:val="28"/>
          <w:szCs w:val="28"/>
        </w:rPr>
        <w:t xml:space="preserve">«Мы гордимся Россией!», </w:t>
      </w:r>
    </w:p>
    <w:p w:rsidR="002330DC" w:rsidRPr="00A06A5F" w:rsidRDefault="002330DC" w:rsidP="002330DC">
      <w:pPr>
        <w:widowControl w:val="0"/>
        <w:autoSpaceDE w:val="0"/>
        <w:autoSpaceDN w:val="0"/>
        <w:adjustRightInd w:val="0"/>
        <w:ind w:firstLine="708"/>
        <w:jc w:val="right"/>
        <w:rPr>
          <w:rFonts w:ascii="PT Astra Serif" w:hAnsi="PT Astra Serif"/>
          <w:sz w:val="28"/>
          <w:szCs w:val="28"/>
        </w:rPr>
      </w:pPr>
      <w:r w:rsidRPr="00A06A5F">
        <w:rPr>
          <w:rFonts w:ascii="PT Astra Serif" w:hAnsi="PT Astra Serif"/>
          <w:sz w:val="28"/>
          <w:szCs w:val="28"/>
        </w:rPr>
        <w:t xml:space="preserve">посвященного Дню Победы  </w:t>
      </w:r>
    </w:p>
    <w:p w:rsidR="002330DC" w:rsidRPr="00A06A5F" w:rsidRDefault="002330DC" w:rsidP="002330DC">
      <w:pPr>
        <w:widowControl w:val="0"/>
        <w:autoSpaceDE w:val="0"/>
        <w:autoSpaceDN w:val="0"/>
        <w:adjustRightInd w:val="0"/>
        <w:ind w:firstLine="708"/>
        <w:jc w:val="right"/>
        <w:rPr>
          <w:rFonts w:ascii="PT Astra Serif" w:hAnsi="PT Astra Serif"/>
          <w:sz w:val="28"/>
          <w:szCs w:val="28"/>
        </w:rPr>
      </w:pPr>
      <w:r w:rsidRPr="00A06A5F">
        <w:rPr>
          <w:rFonts w:ascii="PT Astra Serif" w:hAnsi="PT Astra Serif"/>
          <w:sz w:val="28"/>
          <w:szCs w:val="28"/>
        </w:rPr>
        <w:t xml:space="preserve">в Великой Отечественной войне </w:t>
      </w:r>
    </w:p>
    <w:p w:rsidR="002330DC" w:rsidRPr="00A06A5F" w:rsidRDefault="002330DC" w:rsidP="002330DC">
      <w:pPr>
        <w:widowControl w:val="0"/>
        <w:autoSpaceDE w:val="0"/>
        <w:autoSpaceDN w:val="0"/>
        <w:adjustRightInd w:val="0"/>
        <w:rPr>
          <w:rFonts w:ascii="PT Astra Serif" w:hAnsi="PT Astra Serif"/>
          <w:sz w:val="28"/>
          <w:szCs w:val="28"/>
        </w:rPr>
      </w:pPr>
      <w:r w:rsidRPr="00A06A5F">
        <w:rPr>
          <w:rFonts w:ascii="PT Astra Serif" w:hAnsi="PT Astra Serif"/>
          <w:sz w:val="28"/>
          <w:szCs w:val="28"/>
        </w:rPr>
        <w:t xml:space="preserve"> </w:t>
      </w:r>
    </w:p>
    <w:tbl>
      <w:tblPr>
        <w:tblStyle w:val="ab"/>
        <w:tblpPr w:leftFromText="180" w:rightFromText="180" w:vertAnchor="text" w:horzAnchor="page" w:tblpX="1070" w:tblpY="383"/>
        <w:tblW w:w="10314" w:type="dxa"/>
        <w:tblLayout w:type="fixed"/>
        <w:tblLook w:val="04A0" w:firstRow="1" w:lastRow="0" w:firstColumn="1" w:lastColumn="0" w:noHBand="0" w:noVBand="1"/>
      </w:tblPr>
      <w:tblGrid>
        <w:gridCol w:w="534"/>
        <w:gridCol w:w="708"/>
        <w:gridCol w:w="914"/>
        <w:gridCol w:w="1276"/>
        <w:gridCol w:w="1275"/>
        <w:gridCol w:w="1560"/>
        <w:gridCol w:w="1275"/>
        <w:gridCol w:w="993"/>
        <w:gridCol w:w="850"/>
        <w:gridCol w:w="929"/>
      </w:tblGrid>
      <w:tr w:rsidR="00F55E9F" w:rsidRPr="00A06A5F" w:rsidTr="00217D62">
        <w:tc>
          <w:tcPr>
            <w:tcW w:w="534" w:type="dxa"/>
          </w:tcPr>
          <w:p w:rsidR="002330DC" w:rsidRPr="00A06A5F" w:rsidRDefault="002330DC" w:rsidP="00CE0ECC">
            <w:pPr>
              <w:rPr>
                <w:rFonts w:ascii="PT Astra Serif" w:eastAsia="Calibri" w:hAnsi="PT Astra Serif"/>
                <w:b/>
                <w:sz w:val="20"/>
                <w:szCs w:val="20"/>
              </w:rPr>
            </w:pPr>
            <w:r w:rsidRPr="00A06A5F">
              <w:rPr>
                <w:rFonts w:ascii="PT Astra Serif" w:eastAsia="Calibri" w:hAnsi="PT Astra Serif"/>
                <w:b/>
                <w:sz w:val="20"/>
                <w:szCs w:val="20"/>
              </w:rPr>
              <w:t>№</w:t>
            </w:r>
            <w:r w:rsidR="00CE0ECC" w:rsidRPr="00A06A5F">
              <w:rPr>
                <w:rFonts w:ascii="PT Astra Serif" w:eastAsia="Calibri" w:hAnsi="PT Astra Serif"/>
                <w:b/>
                <w:sz w:val="20"/>
                <w:szCs w:val="20"/>
              </w:rPr>
              <w:t xml:space="preserve"> </w:t>
            </w:r>
            <w:r w:rsidRPr="00A06A5F">
              <w:rPr>
                <w:rFonts w:ascii="PT Astra Serif" w:eastAsia="Calibri" w:hAnsi="PT Astra Serif"/>
                <w:b/>
                <w:sz w:val="20"/>
                <w:szCs w:val="20"/>
              </w:rPr>
              <w:t>п/п</w:t>
            </w:r>
          </w:p>
        </w:tc>
        <w:tc>
          <w:tcPr>
            <w:tcW w:w="708" w:type="dxa"/>
            <w:vAlign w:val="center"/>
          </w:tcPr>
          <w:p w:rsidR="002330DC" w:rsidRPr="00A06A5F" w:rsidRDefault="002330DC" w:rsidP="00CE0ECC">
            <w:pPr>
              <w:ind w:left="-108" w:right="-108"/>
              <w:jc w:val="center"/>
              <w:rPr>
                <w:rFonts w:ascii="PT Astra Serif" w:eastAsia="Calibri" w:hAnsi="PT Astra Serif"/>
                <w:b/>
                <w:sz w:val="20"/>
                <w:szCs w:val="20"/>
              </w:rPr>
            </w:pPr>
            <w:r w:rsidRPr="00A06A5F">
              <w:rPr>
                <w:rFonts w:ascii="PT Astra Serif" w:eastAsia="Calibri" w:hAnsi="PT Astra Serif"/>
                <w:b/>
                <w:sz w:val="20"/>
                <w:szCs w:val="20"/>
              </w:rPr>
              <w:t>Отряд, ОО</w:t>
            </w:r>
          </w:p>
        </w:tc>
        <w:tc>
          <w:tcPr>
            <w:tcW w:w="914" w:type="dxa"/>
            <w:vAlign w:val="center"/>
          </w:tcPr>
          <w:p w:rsidR="002330DC" w:rsidRPr="00A06A5F" w:rsidRDefault="002330DC" w:rsidP="00CE0ECC">
            <w:pPr>
              <w:ind w:left="-108" w:right="-108"/>
              <w:jc w:val="center"/>
              <w:rPr>
                <w:rFonts w:ascii="PT Astra Serif" w:eastAsia="Calibri" w:hAnsi="PT Astra Serif"/>
                <w:b/>
                <w:sz w:val="20"/>
                <w:szCs w:val="20"/>
              </w:rPr>
            </w:pPr>
            <w:r w:rsidRPr="00A06A5F">
              <w:rPr>
                <w:rFonts w:ascii="PT Astra Serif" w:eastAsia="Calibri" w:hAnsi="PT Astra Serif"/>
                <w:b/>
                <w:sz w:val="20"/>
                <w:szCs w:val="20"/>
              </w:rPr>
              <w:t xml:space="preserve">Общий </w:t>
            </w:r>
            <w:r w:rsidR="00E97C62" w:rsidRPr="00A06A5F">
              <w:rPr>
                <w:rFonts w:ascii="PT Astra Serif" w:eastAsia="Calibri" w:hAnsi="PT Astra Serif"/>
                <w:b/>
                <w:sz w:val="20"/>
                <w:szCs w:val="20"/>
              </w:rPr>
              <w:t>вид</w:t>
            </w:r>
          </w:p>
        </w:tc>
        <w:tc>
          <w:tcPr>
            <w:tcW w:w="1276" w:type="dxa"/>
            <w:vAlign w:val="center"/>
          </w:tcPr>
          <w:p w:rsidR="002330DC" w:rsidRPr="00A06A5F" w:rsidRDefault="002330DC" w:rsidP="00CE0ECC">
            <w:pPr>
              <w:ind w:left="-108" w:right="-108"/>
              <w:jc w:val="center"/>
              <w:rPr>
                <w:rFonts w:ascii="PT Astra Serif" w:eastAsia="Calibri" w:hAnsi="PT Astra Serif"/>
                <w:b/>
                <w:sz w:val="20"/>
                <w:szCs w:val="20"/>
              </w:rPr>
            </w:pPr>
            <w:r w:rsidRPr="00A06A5F">
              <w:rPr>
                <w:rFonts w:ascii="PT Astra Serif" w:eastAsia="Calibri" w:hAnsi="PT Astra Serif"/>
                <w:b/>
                <w:sz w:val="20"/>
                <w:szCs w:val="20"/>
              </w:rPr>
              <w:t>Содержание</w:t>
            </w:r>
          </w:p>
        </w:tc>
        <w:tc>
          <w:tcPr>
            <w:tcW w:w="1275" w:type="dxa"/>
            <w:vAlign w:val="center"/>
          </w:tcPr>
          <w:p w:rsidR="002330DC" w:rsidRPr="00A06A5F" w:rsidRDefault="002330DC" w:rsidP="00CE0ECC">
            <w:pPr>
              <w:ind w:left="-108" w:right="-108"/>
              <w:jc w:val="center"/>
              <w:rPr>
                <w:rFonts w:ascii="PT Astra Serif" w:eastAsia="Calibri" w:hAnsi="PT Astra Serif"/>
                <w:b/>
                <w:sz w:val="20"/>
                <w:szCs w:val="20"/>
              </w:rPr>
            </w:pPr>
            <w:r w:rsidRPr="00A06A5F">
              <w:rPr>
                <w:rFonts w:ascii="PT Astra Serif" w:eastAsia="Calibri" w:hAnsi="PT Astra Serif"/>
                <w:b/>
                <w:sz w:val="20"/>
                <w:szCs w:val="20"/>
              </w:rPr>
              <w:t xml:space="preserve">Эстетичность </w:t>
            </w:r>
          </w:p>
        </w:tc>
        <w:tc>
          <w:tcPr>
            <w:tcW w:w="1560" w:type="dxa"/>
            <w:vAlign w:val="center"/>
          </w:tcPr>
          <w:p w:rsidR="002330DC" w:rsidRPr="00A06A5F" w:rsidRDefault="002330DC" w:rsidP="00CE0ECC">
            <w:pPr>
              <w:ind w:left="-108" w:right="-108"/>
              <w:jc w:val="center"/>
              <w:rPr>
                <w:rFonts w:ascii="PT Astra Serif" w:eastAsia="Calibri" w:hAnsi="PT Astra Serif"/>
                <w:b/>
                <w:sz w:val="20"/>
                <w:szCs w:val="20"/>
              </w:rPr>
            </w:pPr>
            <w:r w:rsidRPr="00A06A5F">
              <w:rPr>
                <w:rFonts w:ascii="PT Astra Serif" w:eastAsia="Calibri" w:hAnsi="PT Astra Serif"/>
                <w:b/>
                <w:sz w:val="20"/>
                <w:szCs w:val="20"/>
              </w:rPr>
              <w:t xml:space="preserve">Оригинальность </w:t>
            </w:r>
          </w:p>
        </w:tc>
        <w:tc>
          <w:tcPr>
            <w:tcW w:w="1275" w:type="dxa"/>
            <w:vAlign w:val="center"/>
          </w:tcPr>
          <w:p w:rsidR="002330DC" w:rsidRPr="00A06A5F" w:rsidRDefault="002330DC" w:rsidP="00CE0ECC">
            <w:pPr>
              <w:ind w:left="-108" w:right="-108"/>
              <w:jc w:val="center"/>
              <w:rPr>
                <w:rFonts w:ascii="PT Astra Serif" w:eastAsia="Calibri" w:hAnsi="PT Astra Serif"/>
                <w:b/>
                <w:sz w:val="20"/>
                <w:szCs w:val="20"/>
              </w:rPr>
            </w:pPr>
            <w:r w:rsidRPr="00A06A5F">
              <w:rPr>
                <w:rFonts w:ascii="PT Astra Serif" w:eastAsia="Calibri" w:hAnsi="PT Astra Serif"/>
                <w:b/>
                <w:sz w:val="20"/>
                <w:szCs w:val="20"/>
              </w:rPr>
              <w:t>Выполнение детьми</w:t>
            </w:r>
          </w:p>
        </w:tc>
        <w:tc>
          <w:tcPr>
            <w:tcW w:w="993" w:type="dxa"/>
            <w:vAlign w:val="center"/>
          </w:tcPr>
          <w:p w:rsidR="002330DC" w:rsidRPr="00A06A5F" w:rsidRDefault="002330DC" w:rsidP="00CE0ECC">
            <w:pPr>
              <w:ind w:left="-108" w:right="-108"/>
              <w:jc w:val="center"/>
              <w:rPr>
                <w:rFonts w:ascii="PT Astra Serif" w:eastAsia="Calibri" w:hAnsi="PT Astra Serif"/>
                <w:b/>
                <w:sz w:val="20"/>
                <w:szCs w:val="20"/>
              </w:rPr>
            </w:pPr>
            <w:r w:rsidRPr="00A06A5F">
              <w:rPr>
                <w:rFonts w:ascii="PT Astra Serif" w:eastAsia="Calibri" w:hAnsi="PT Astra Serif"/>
                <w:b/>
                <w:sz w:val="20"/>
                <w:szCs w:val="20"/>
              </w:rPr>
              <w:t>Доп.</w:t>
            </w:r>
          </w:p>
          <w:p w:rsidR="002330DC" w:rsidRPr="00A06A5F" w:rsidRDefault="002330DC" w:rsidP="00CE0ECC">
            <w:pPr>
              <w:ind w:left="-108" w:right="-108"/>
              <w:jc w:val="center"/>
              <w:rPr>
                <w:rFonts w:ascii="PT Astra Serif" w:eastAsia="Calibri" w:hAnsi="PT Astra Serif"/>
                <w:b/>
                <w:sz w:val="20"/>
                <w:szCs w:val="20"/>
              </w:rPr>
            </w:pPr>
            <w:r w:rsidRPr="00A06A5F">
              <w:rPr>
                <w:rFonts w:ascii="PT Astra Serif" w:eastAsia="Calibri" w:hAnsi="PT Astra Serif"/>
                <w:b/>
                <w:sz w:val="20"/>
                <w:szCs w:val="20"/>
              </w:rPr>
              <w:t xml:space="preserve">баллы </w:t>
            </w:r>
          </w:p>
        </w:tc>
        <w:tc>
          <w:tcPr>
            <w:tcW w:w="850" w:type="dxa"/>
            <w:vAlign w:val="center"/>
          </w:tcPr>
          <w:p w:rsidR="002330DC" w:rsidRPr="00A06A5F" w:rsidRDefault="002330DC" w:rsidP="00CE0ECC">
            <w:pPr>
              <w:ind w:left="-108" w:right="-108"/>
              <w:jc w:val="center"/>
              <w:rPr>
                <w:rFonts w:ascii="PT Astra Serif" w:eastAsia="Calibri" w:hAnsi="PT Astra Serif"/>
                <w:b/>
                <w:sz w:val="20"/>
                <w:szCs w:val="20"/>
              </w:rPr>
            </w:pPr>
            <w:r w:rsidRPr="00A06A5F">
              <w:rPr>
                <w:rFonts w:ascii="PT Astra Serif" w:eastAsia="Calibri" w:hAnsi="PT Astra Serif"/>
                <w:b/>
                <w:sz w:val="20"/>
                <w:szCs w:val="20"/>
              </w:rPr>
              <w:t>Всего</w:t>
            </w:r>
          </w:p>
        </w:tc>
        <w:tc>
          <w:tcPr>
            <w:tcW w:w="929" w:type="dxa"/>
            <w:vAlign w:val="center"/>
          </w:tcPr>
          <w:p w:rsidR="002330DC" w:rsidRPr="00A06A5F" w:rsidRDefault="002330DC" w:rsidP="00CE0ECC">
            <w:pPr>
              <w:ind w:left="-108" w:right="-108"/>
              <w:jc w:val="center"/>
              <w:rPr>
                <w:rFonts w:ascii="PT Astra Serif" w:eastAsia="Calibri" w:hAnsi="PT Astra Serif"/>
                <w:b/>
                <w:sz w:val="20"/>
                <w:szCs w:val="20"/>
              </w:rPr>
            </w:pPr>
            <w:r w:rsidRPr="00A06A5F">
              <w:rPr>
                <w:rFonts w:ascii="PT Astra Serif" w:eastAsia="Calibri" w:hAnsi="PT Astra Serif"/>
                <w:b/>
                <w:sz w:val="20"/>
                <w:szCs w:val="20"/>
              </w:rPr>
              <w:t>Место</w:t>
            </w:r>
          </w:p>
        </w:tc>
      </w:tr>
      <w:tr w:rsidR="00F55E9F" w:rsidRPr="00A06A5F" w:rsidTr="00217D62">
        <w:tc>
          <w:tcPr>
            <w:tcW w:w="534" w:type="dxa"/>
          </w:tcPr>
          <w:p w:rsidR="00E97C62" w:rsidRPr="00A06A5F" w:rsidRDefault="00E97C62" w:rsidP="00CE0ECC">
            <w:pPr>
              <w:jc w:val="center"/>
              <w:rPr>
                <w:rFonts w:ascii="PT Astra Serif" w:eastAsia="Calibri" w:hAnsi="PT Astra Serif"/>
                <w:sz w:val="20"/>
                <w:szCs w:val="20"/>
              </w:rPr>
            </w:pPr>
          </w:p>
        </w:tc>
        <w:tc>
          <w:tcPr>
            <w:tcW w:w="708" w:type="dxa"/>
            <w:vAlign w:val="center"/>
          </w:tcPr>
          <w:p w:rsidR="00E97C62" w:rsidRPr="00A06A5F" w:rsidRDefault="00E97C62" w:rsidP="00CE0ECC">
            <w:pPr>
              <w:ind w:left="-108" w:right="-108"/>
              <w:jc w:val="center"/>
              <w:rPr>
                <w:rFonts w:ascii="PT Astra Serif" w:eastAsia="Calibri" w:hAnsi="PT Astra Serif"/>
                <w:sz w:val="20"/>
                <w:szCs w:val="20"/>
              </w:rPr>
            </w:pPr>
          </w:p>
        </w:tc>
        <w:tc>
          <w:tcPr>
            <w:tcW w:w="914" w:type="dxa"/>
          </w:tcPr>
          <w:p w:rsidR="00E97C62" w:rsidRPr="00A06A5F" w:rsidRDefault="00E97C62" w:rsidP="00CE0ECC">
            <w:pPr>
              <w:jc w:val="center"/>
              <w:rPr>
                <w:rFonts w:ascii="PT Astra Serif" w:hAnsi="PT Astra Serif"/>
                <w:sz w:val="20"/>
                <w:szCs w:val="20"/>
              </w:rPr>
            </w:pPr>
            <w:r w:rsidRPr="00A06A5F">
              <w:rPr>
                <w:rFonts w:ascii="PT Astra Serif" w:eastAsia="Calibri" w:hAnsi="PT Astra Serif"/>
                <w:b/>
                <w:sz w:val="20"/>
                <w:szCs w:val="20"/>
              </w:rPr>
              <w:t>5б</w:t>
            </w:r>
          </w:p>
        </w:tc>
        <w:tc>
          <w:tcPr>
            <w:tcW w:w="1276" w:type="dxa"/>
          </w:tcPr>
          <w:p w:rsidR="00E97C62" w:rsidRPr="00A06A5F" w:rsidRDefault="00E97C62" w:rsidP="00CE0ECC">
            <w:pPr>
              <w:jc w:val="center"/>
              <w:rPr>
                <w:rFonts w:ascii="PT Astra Serif" w:hAnsi="PT Astra Serif"/>
                <w:sz w:val="20"/>
                <w:szCs w:val="20"/>
              </w:rPr>
            </w:pPr>
            <w:r w:rsidRPr="00A06A5F">
              <w:rPr>
                <w:rFonts w:ascii="PT Astra Serif" w:eastAsia="Calibri" w:hAnsi="PT Astra Serif"/>
                <w:b/>
                <w:sz w:val="20"/>
                <w:szCs w:val="20"/>
              </w:rPr>
              <w:t>5б</w:t>
            </w:r>
          </w:p>
        </w:tc>
        <w:tc>
          <w:tcPr>
            <w:tcW w:w="1275" w:type="dxa"/>
          </w:tcPr>
          <w:p w:rsidR="00E97C62" w:rsidRPr="00A06A5F" w:rsidRDefault="00E97C62" w:rsidP="00CE0ECC">
            <w:pPr>
              <w:jc w:val="center"/>
              <w:rPr>
                <w:rFonts w:ascii="PT Astra Serif" w:hAnsi="PT Astra Serif"/>
                <w:sz w:val="20"/>
                <w:szCs w:val="20"/>
              </w:rPr>
            </w:pPr>
            <w:r w:rsidRPr="00A06A5F">
              <w:rPr>
                <w:rFonts w:ascii="PT Astra Serif" w:eastAsia="Calibri" w:hAnsi="PT Astra Serif"/>
                <w:b/>
                <w:sz w:val="20"/>
                <w:szCs w:val="20"/>
              </w:rPr>
              <w:t>5б</w:t>
            </w:r>
          </w:p>
        </w:tc>
        <w:tc>
          <w:tcPr>
            <w:tcW w:w="1560" w:type="dxa"/>
          </w:tcPr>
          <w:p w:rsidR="00E97C62" w:rsidRPr="00A06A5F" w:rsidRDefault="00E97C62" w:rsidP="00CE0ECC">
            <w:pPr>
              <w:jc w:val="center"/>
              <w:rPr>
                <w:rFonts w:ascii="PT Astra Serif" w:hAnsi="PT Astra Serif"/>
                <w:sz w:val="20"/>
                <w:szCs w:val="20"/>
              </w:rPr>
            </w:pPr>
            <w:r w:rsidRPr="00A06A5F">
              <w:rPr>
                <w:rFonts w:ascii="PT Astra Serif" w:eastAsia="Calibri" w:hAnsi="PT Astra Serif"/>
                <w:b/>
                <w:sz w:val="20"/>
                <w:szCs w:val="20"/>
              </w:rPr>
              <w:t>5б</w:t>
            </w:r>
          </w:p>
        </w:tc>
        <w:tc>
          <w:tcPr>
            <w:tcW w:w="1275" w:type="dxa"/>
          </w:tcPr>
          <w:p w:rsidR="00E97C62" w:rsidRPr="00A06A5F" w:rsidRDefault="00E97C62" w:rsidP="00CE0ECC">
            <w:pPr>
              <w:jc w:val="center"/>
              <w:rPr>
                <w:rFonts w:ascii="PT Astra Serif" w:hAnsi="PT Astra Serif"/>
                <w:sz w:val="20"/>
                <w:szCs w:val="20"/>
              </w:rPr>
            </w:pPr>
            <w:r w:rsidRPr="00A06A5F">
              <w:rPr>
                <w:rFonts w:ascii="PT Astra Serif" w:eastAsia="Calibri" w:hAnsi="PT Astra Serif"/>
                <w:b/>
                <w:sz w:val="20"/>
                <w:szCs w:val="20"/>
              </w:rPr>
              <w:t>5б</w:t>
            </w:r>
          </w:p>
        </w:tc>
        <w:tc>
          <w:tcPr>
            <w:tcW w:w="993" w:type="dxa"/>
          </w:tcPr>
          <w:p w:rsidR="00E97C62" w:rsidRPr="00A06A5F" w:rsidRDefault="00E97C62" w:rsidP="00CE0ECC">
            <w:pPr>
              <w:jc w:val="center"/>
              <w:rPr>
                <w:rFonts w:ascii="PT Astra Serif" w:hAnsi="PT Astra Serif"/>
                <w:sz w:val="20"/>
                <w:szCs w:val="20"/>
              </w:rPr>
            </w:pPr>
            <w:r w:rsidRPr="00A06A5F">
              <w:rPr>
                <w:rFonts w:ascii="PT Astra Serif" w:eastAsia="Calibri" w:hAnsi="PT Astra Serif"/>
                <w:b/>
                <w:sz w:val="20"/>
                <w:szCs w:val="20"/>
              </w:rPr>
              <w:t>5б</w:t>
            </w:r>
          </w:p>
        </w:tc>
        <w:tc>
          <w:tcPr>
            <w:tcW w:w="850" w:type="dxa"/>
            <w:vAlign w:val="center"/>
          </w:tcPr>
          <w:p w:rsidR="00E97C62" w:rsidRPr="00A06A5F" w:rsidRDefault="00E97C62" w:rsidP="00CE0ECC">
            <w:pPr>
              <w:ind w:left="-108" w:right="-108"/>
              <w:jc w:val="center"/>
              <w:rPr>
                <w:rFonts w:ascii="PT Astra Serif" w:eastAsia="Calibri" w:hAnsi="PT Astra Serif"/>
                <w:sz w:val="20"/>
                <w:szCs w:val="20"/>
              </w:rPr>
            </w:pPr>
          </w:p>
        </w:tc>
        <w:tc>
          <w:tcPr>
            <w:tcW w:w="929" w:type="dxa"/>
            <w:vAlign w:val="center"/>
          </w:tcPr>
          <w:p w:rsidR="00E97C62" w:rsidRPr="00A06A5F" w:rsidRDefault="00E97C62" w:rsidP="00CE0ECC">
            <w:pPr>
              <w:ind w:left="-108" w:right="-108"/>
              <w:jc w:val="center"/>
              <w:rPr>
                <w:rFonts w:ascii="PT Astra Serif" w:eastAsia="Calibri" w:hAnsi="PT Astra Serif"/>
                <w:sz w:val="20"/>
                <w:szCs w:val="20"/>
              </w:rPr>
            </w:pPr>
          </w:p>
        </w:tc>
      </w:tr>
      <w:tr w:rsidR="00F55E9F" w:rsidRPr="00A06A5F" w:rsidTr="00217D62">
        <w:tc>
          <w:tcPr>
            <w:tcW w:w="534" w:type="dxa"/>
          </w:tcPr>
          <w:p w:rsidR="00AA030A" w:rsidRPr="00A06A5F" w:rsidRDefault="00AA030A" w:rsidP="00CE0ECC">
            <w:pPr>
              <w:jc w:val="center"/>
              <w:rPr>
                <w:rFonts w:ascii="PT Astra Serif" w:eastAsia="Calibri" w:hAnsi="PT Astra Serif"/>
                <w:sz w:val="20"/>
                <w:szCs w:val="20"/>
              </w:rPr>
            </w:pPr>
          </w:p>
        </w:tc>
        <w:tc>
          <w:tcPr>
            <w:tcW w:w="708" w:type="dxa"/>
            <w:vAlign w:val="center"/>
          </w:tcPr>
          <w:p w:rsidR="00AA030A" w:rsidRPr="00A06A5F" w:rsidRDefault="00AA030A" w:rsidP="00CE0ECC">
            <w:pPr>
              <w:ind w:left="-108" w:right="-108"/>
              <w:jc w:val="center"/>
              <w:rPr>
                <w:rFonts w:ascii="PT Astra Serif" w:eastAsia="Calibri" w:hAnsi="PT Astra Serif"/>
                <w:sz w:val="20"/>
                <w:szCs w:val="20"/>
              </w:rPr>
            </w:pPr>
          </w:p>
        </w:tc>
        <w:tc>
          <w:tcPr>
            <w:tcW w:w="914" w:type="dxa"/>
          </w:tcPr>
          <w:p w:rsidR="00AA030A" w:rsidRPr="00A06A5F" w:rsidRDefault="00AA030A" w:rsidP="00CE0ECC">
            <w:pPr>
              <w:jc w:val="center"/>
              <w:rPr>
                <w:rFonts w:ascii="PT Astra Serif" w:eastAsia="Calibri" w:hAnsi="PT Astra Serif"/>
                <w:b/>
                <w:sz w:val="20"/>
                <w:szCs w:val="20"/>
              </w:rPr>
            </w:pPr>
          </w:p>
        </w:tc>
        <w:tc>
          <w:tcPr>
            <w:tcW w:w="1276" w:type="dxa"/>
          </w:tcPr>
          <w:p w:rsidR="00AA030A" w:rsidRPr="00A06A5F" w:rsidRDefault="00AA030A" w:rsidP="00CE0ECC">
            <w:pPr>
              <w:jc w:val="center"/>
              <w:rPr>
                <w:rFonts w:ascii="PT Astra Serif" w:eastAsia="Calibri" w:hAnsi="PT Astra Serif"/>
                <w:b/>
                <w:sz w:val="20"/>
                <w:szCs w:val="20"/>
              </w:rPr>
            </w:pPr>
          </w:p>
        </w:tc>
        <w:tc>
          <w:tcPr>
            <w:tcW w:w="1275" w:type="dxa"/>
          </w:tcPr>
          <w:p w:rsidR="00AA030A" w:rsidRPr="00A06A5F" w:rsidRDefault="00AA030A" w:rsidP="00CE0ECC">
            <w:pPr>
              <w:jc w:val="center"/>
              <w:rPr>
                <w:rFonts w:ascii="PT Astra Serif" w:eastAsia="Calibri" w:hAnsi="PT Astra Serif"/>
                <w:b/>
                <w:sz w:val="20"/>
                <w:szCs w:val="20"/>
              </w:rPr>
            </w:pPr>
          </w:p>
        </w:tc>
        <w:tc>
          <w:tcPr>
            <w:tcW w:w="1560" w:type="dxa"/>
          </w:tcPr>
          <w:p w:rsidR="00AA030A" w:rsidRPr="00A06A5F" w:rsidRDefault="00AA030A" w:rsidP="00CE0ECC">
            <w:pPr>
              <w:jc w:val="center"/>
              <w:rPr>
                <w:rFonts w:ascii="PT Astra Serif" w:eastAsia="Calibri" w:hAnsi="PT Astra Serif"/>
                <w:b/>
                <w:sz w:val="20"/>
                <w:szCs w:val="20"/>
              </w:rPr>
            </w:pPr>
          </w:p>
        </w:tc>
        <w:tc>
          <w:tcPr>
            <w:tcW w:w="1275" w:type="dxa"/>
          </w:tcPr>
          <w:p w:rsidR="00AA030A" w:rsidRPr="00A06A5F" w:rsidRDefault="00AA030A" w:rsidP="00CE0ECC">
            <w:pPr>
              <w:jc w:val="center"/>
              <w:rPr>
                <w:rFonts w:ascii="PT Astra Serif" w:eastAsia="Calibri" w:hAnsi="PT Astra Serif"/>
                <w:b/>
                <w:sz w:val="20"/>
                <w:szCs w:val="20"/>
              </w:rPr>
            </w:pPr>
          </w:p>
        </w:tc>
        <w:tc>
          <w:tcPr>
            <w:tcW w:w="993" w:type="dxa"/>
          </w:tcPr>
          <w:p w:rsidR="00AA030A" w:rsidRPr="00A06A5F" w:rsidRDefault="00AA030A" w:rsidP="00CE0ECC">
            <w:pPr>
              <w:jc w:val="center"/>
              <w:rPr>
                <w:rFonts w:ascii="PT Astra Serif" w:eastAsia="Calibri" w:hAnsi="PT Astra Serif"/>
                <w:b/>
                <w:sz w:val="20"/>
                <w:szCs w:val="20"/>
              </w:rPr>
            </w:pPr>
          </w:p>
        </w:tc>
        <w:tc>
          <w:tcPr>
            <w:tcW w:w="850" w:type="dxa"/>
            <w:vAlign w:val="center"/>
          </w:tcPr>
          <w:p w:rsidR="00AA030A" w:rsidRPr="00A06A5F" w:rsidRDefault="00AA030A" w:rsidP="00CE0ECC">
            <w:pPr>
              <w:ind w:left="-108" w:right="-108"/>
              <w:jc w:val="center"/>
              <w:rPr>
                <w:rFonts w:ascii="PT Astra Serif" w:eastAsia="Calibri" w:hAnsi="PT Astra Serif"/>
                <w:sz w:val="20"/>
                <w:szCs w:val="20"/>
              </w:rPr>
            </w:pPr>
          </w:p>
        </w:tc>
        <w:tc>
          <w:tcPr>
            <w:tcW w:w="929" w:type="dxa"/>
            <w:vAlign w:val="center"/>
          </w:tcPr>
          <w:p w:rsidR="00AA030A" w:rsidRPr="00A06A5F" w:rsidRDefault="00AA030A" w:rsidP="00CE0ECC">
            <w:pPr>
              <w:ind w:left="-108" w:right="-108"/>
              <w:jc w:val="center"/>
              <w:rPr>
                <w:rFonts w:ascii="PT Astra Serif" w:eastAsia="Calibri" w:hAnsi="PT Astra Serif"/>
                <w:sz w:val="20"/>
                <w:szCs w:val="20"/>
              </w:rPr>
            </w:pPr>
          </w:p>
        </w:tc>
      </w:tr>
    </w:tbl>
    <w:p w:rsidR="002330DC" w:rsidRPr="00A06A5F" w:rsidRDefault="002330DC" w:rsidP="00CE0ECC">
      <w:pPr>
        <w:widowControl w:val="0"/>
        <w:autoSpaceDE w:val="0"/>
        <w:autoSpaceDN w:val="0"/>
        <w:adjustRightInd w:val="0"/>
        <w:jc w:val="center"/>
        <w:rPr>
          <w:rFonts w:ascii="PT Astra Serif" w:eastAsia="Calibri" w:hAnsi="PT Astra Serif"/>
          <w:b/>
          <w:sz w:val="26"/>
          <w:szCs w:val="26"/>
          <w:u w:val="single"/>
        </w:rPr>
      </w:pPr>
      <w:r w:rsidRPr="00A06A5F">
        <w:rPr>
          <w:rFonts w:ascii="PT Astra Serif" w:hAnsi="PT Astra Serif"/>
          <w:b/>
          <w:sz w:val="26"/>
          <w:szCs w:val="26"/>
        </w:rPr>
        <w:t>Протокол боевого листка</w:t>
      </w:r>
    </w:p>
    <w:p w:rsidR="002330DC" w:rsidRPr="00A06A5F" w:rsidRDefault="002330DC" w:rsidP="00CE0ECC">
      <w:pPr>
        <w:jc w:val="center"/>
        <w:rPr>
          <w:rFonts w:ascii="PT Astra Serif" w:eastAsia="Calibri" w:hAnsi="PT Astra Serif"/>
          <w:b/>
          <w:sz w:val="28"/>
          <w:szCs w:val="28"/>
        </w:rPr>
      </w:pPr>
    </w:p>
    <w:tbl>
      <w:tblPr>
        <w:tblStyle w:val="ab"/>
        <w:tblpPr w:leftFromText="180" w:rightFromText="180" w:vertAnchor="text" w:horzAnchor="margin" w:tblpX="-601" w:tblpY="440"/>
        <w:tblW w:w="10314" w:type="dxa"/>
        <w:tblLayout w:type="fixed"/>
        <w:tblLook w:val="04A0" w:firstRow="1" w:lastRow="0" w:firstColumn="1" w:lastColumn="0" w:noHBand="0" w:noVBand="1"/>
      </w:tblPr>
      <w:tblGrid>
        <w:gridCol w:w="534"/>
        <w:gridCol w:w="708"/>
        <w:gridCol w:w="1276"/>
        <w:gridCol w:w="1134"/>
        <w:gridCol w:w="1418"/>
        <w:gridCol w:w="1275"/>
        <w:gridCol w:w="1418"/>
        <w:gridCol w:w="992"/>
        <w:gridCol w:w="738"/>
        <w:gridCol w:w="821"/>
      </w:tblGrid>
      <w:tr w:rsidR="00F55E9F" w:rsidRPr="00A06A5F" w:rsidTr="00E12E9B">
        <w:tc>
          <w:tcPr>
            <w:tcW w:w="534" w:type="dxa"/>
          </w:tcPr>
          <w:p w:rsidR="00CE0ECC" w:rsidRPr="00A06A5F" w:rsidRDefault="00CE0ECC" w:rsidP="00CE0ECC">
            <w:pPr>
              <w:jc w:val="center"/>
              <w:rPr>
                <w:rFonts w:ascii="PT Astra Serif" w:hAnsi="PT Astra Serif"/>
                <w:b/>
                <w:sz w:val="20"/>
                <w:szCs w:val="20"/>
              </w:rPr>
            </w:pPr>
            <w:r w:rsidRPr="00A06A5F">
              <w:rPr>
                <w:rFonts w:ascii="PT Astra Serif" w:hAnsi="PT Astra Serif"/>
                <w:b/>
                <w:sz w:val="20"/>
                <w:szCs w:val="20"/>
              </w:rPr>
              <w:t>№</w:t>
            </w:r>
          </w:p>
          <w:p w:rsidR="00CE0ECC" w:rsidRPr="00A06A5F" w:rsidRDefault="00CE0ECC" w:rsidP="00CE0ECC">
            <w:pPr>
              <w:jc w:val="center"/>
              <w:rPr>
                <w:rFonts w:ascii="PT Astra Serif" w:hAnsi="PT Astra Serif"/>
                <w:b/>
                <w:sz w:val="20"/>
                <w:szCs w:val="20"/>
              </w:rPr>
            </w:pPr>
            <w:r w:rsidRPr="00A06A5F">
              <w:rPr>
                <w:rFonts w:ascii="PT Astra Serif" w:hAnsi="PT Astra Serif"/>
                <w:b/>
                <w:sz w:val="20"/>
                <w:szCs w:val="20"/>
              </w:rPr>
              <w:t>п/п</w:t>
            </w:r>
          </w:p>
        </w:tc>
        <w:tc>
          <w:tcPr>
            <w:tcW w:w="708" w:type="dxa"/>
          </w:tcPr>
          <w:p w:rsidR="00CE0ECC" w:rsidRPr="00A06A5F" w:rsidRDefault="00CE0ECC" w:rsidP="00E12E9B">
            <w:pPr>
              <w:ind w:left="-80" w:right="-137"/>
              <w:jc w:val="center"/>
              <w:rPr>
                <w:rFonts w:ascii="PT Astra Serif" w:hAnsi="PT Astra Serif"/>
                <w:b/>
                <w:sz w:val="20"/>
                <w:szCs w:val="20"/>
              </w:rPr>
            </w:pPr>
            <w:r w:rsidRPr="00A06A5F">
              <w:rPr>
                <w:rFonts w:ascii="PT Astra Serif" w:hAnsi="PT Astra Serif"/>
                <w:b/>
                <w:sz w:val="20"/>
                <w:szCs w:val="20"/>
              </w:rPr>
              <w:t>Отряд</w:t>
            </w:r>
            <w:r w:rsidR="00E12E9B" w:rsidRPr="00A06A5F">
              <w:rPr>
                <w:rFonts w:ascii="PT Astra Serif" w:hAnsi="PT Astra Serif"/>
                <w:b/>
                <w:sz w:val="20"/>
                <w:szCs w:val="20"/>
              </w:rPr>
              <w:t xml:space="preserve">, </w:t>
            </w:r>
          </w:p>
          <w:p w:rsidR="00CE0ECC" w:rsidRPr="00A06A5F" w:rsidRDefault="00CE0ECC" w:rsidP="00CE0ECC">
            <w:pPr>
              <w:jc w:val="center"/>
              <w:rPr>
                <w:rFonts w:ascii="PT Astra Serif" w:hAnsi="PT Astra Serif"/>
                <w:b/>
                <w:sz w:val="20"/>
                <w:szCs w:val="20"/>
              </w:rPr>
            </w:pPr>
            <w:r w:rsidRPr="00A06A5F">
              <w:rPr>
                <w:rFonts w:ascii="PT Astra Serif" w:eastAsia="Calibri" w:hAnsi="PT Astra Serif"/>
                <w:b/>
                <w:sz w:val="20"/>
                <w:szCs w:val="20"/>
              </w:rPr>
              <w:t>ОО</w:t>
            </w:r>
          </w:p>
        </w:tc>
        <w:tc>
          <w:tcPr>
            <w:tcW w:w="1276" w:type="dxa"/>
          </w:tcPr>
          <w:p w:rsidR="00CE0ECC" w:rsidRPr="00A06A5F" w:rsidRDefault="00CE0ECC" w:rsidP="00CE0ECC">
            <w:pPr>
              <w:jc w:val="center"/>
              <w:rPr>
                <w:rFonts w:ascii="PT Astra Serif" w:hAnsi="PT Astra Serif"/>
                <w:b/>
                <w:sz w:val="20"/>
                <w:szCs w:val="20"/>
              </w:rPr>
            </w:pPr>
            <w:r w:rsidRPr="00A06A5F">
              <w:rPr>
                <w:rFonts w:ascii="PT Astra Serif" w:hAnsi="PT Astra Serif"/>
                <w:b/>
                <w:sz w:val="20"/>
                <w:szCs w:val="20"/>
              </w:rPr>
              <w:t>Действие командира</w:t>
            </w:r>
          </w:p>
        </w:tc>
        <w:tc>
          <w:tcPr>
            <w:tcW w:w="1134" w:type="dxa"/>
          </w:tcPr>
          <w:p w:rsidR="00CE0ECC" w:rsidRPr="00A06A5F" w:rsidRDefault="00CE0ECC" w:rsidP="00CE0ECC">
            <w:pPr>
              <w:ind w:left="-108" w:right="-143"/>
              <w:jc w:val="center"/>
              <w:rPr>
                <w:rFonts w:ascii="PT Astra Serif" w:hAnsi="PT Astra Serif"/>
                <w:b/>
                <w:sz w:val="20"/>
                <w:szCs w:val="20"/>
              </w:rPr>
            </w:pPr>
            <w:r w:rsidRPr="00A06A5F">
              <w:rPr>
                <w:rFonts w:ascii="PT Astra Serif" w:hAnsi="PT Astra Serif"/>
                <w:b/>
                <w:sz w:val="20"/>
                <w:szCs w:val="20"/>
              </w:rPr>
              <w:t>Повороты</w:t>
            </w:r>
          </w:p>
        </w:tc>
        <w:tc>
          <w:tcPr>
            <w:tcW w:w="1418" w:type="dxa"/>
          </w:tcPr>
          <w:p w:rsidR="00CE0ECC" w:rsidRPr="00A06A5F" w:rsidRDefault="00CE0ECC" w:rsidP="00CE0ECC">
            <w:pPr>
              <w:ind w:left="-84" w:right="-159"/>
              <w:jc w:val="center"/>
              <w:rPr>
                <w:rFonts w:ascii="PT Astra Serif" w:hAnsi="PT Astra Serif"/>
                <w:b/>
                <w:sz w:val="20"/>
                <w:szCs w:val="20"/>
              </w:rPr>
            </w:pPr>
            <w:r w:rsidRPr="00A06A5F">
              <w:rPr>
                <w:rFonts w:ascii="PT Astra Serif" w:hAnsi="PT Astra Serif"/>
                <w:b/>
                <w:sz w:val="20"/>
                <w:szCs w:val="20"/>
              </w:rPr>
              <w:t>Перестроение в одну и две шеренги</w:t>
            </w:r>
          </w:p>
        </w:tc>
        <w:tc>
          <w:tcPr>
            <w:tcW w:w="1275" w:type="dxa"/>
          </w:tcPr>
          <w:p w:rsidR="00CE0ECC" w:rsidRPr="00A06A5F" w:rsidRDefault="00CE0ECC" w:rsidP="00CE0ECC">
            <w:pPr>
              <w:jc w:val="center"/>
              <w:rPr>
                <w:rFonts w:ascii="PT Astra Serif" w:hAnsi="PT Astra Serif"/>
                <w:b/>
                <w:sz w:val="20"/>
                <w:szCs w:val="20"/>
              </w:rPr>
            </w:pPr>
            <w:r w:rsidRPr="00A06A5F">
              <w:rPr>
                <w:rFonts w:ascii="PT Astra Serif" w:hAnsi="PT Astra Serif"/>
                <w:b/>
                <w:sz w:val="20"/>
                <w:szCs w:val="20"/>
              </w:rPr>
              <w:t>Смыкание и размыка-</w:t>
            </w:r>
          </w:p>
          <w:p w:rsidR="00CE0ECC" w:rsidRPr="00A06A5F" w:rsidRDefault="00CE0ECC" w:rsidP="00CE0ECC">
            <w:pPr>
              <w:jc w:val="center"/>
              <w:rPr>
                <w:rFonts w:ascii="PT Astra Serif" w:hAnsi="PT Astra Serif"/>
                <w:b/>
                <w:sz w:val="20"/>
                <w:szCs w:val="20"/>
              </w:rPr>
            </w:pPr>
            <w:r w:rsidRPr="00A06A5F">
              <w:rPr>
                <w:rFonts w:ascii="PT Astra Serif" w:hAnsi="PT Astra Serif"/>
                <w:b/>
                <w:sz w:val="20"/>
                <w:szCs w:val="20"/>
              </w:rPr>
              <w:t>ние строя</w:t>
            </w:r>
          </w:p>
        </w:tc>
        <w:tc>
          <w:tcPr>
            <w:tcW w:w="1418" w:type="dxa"/>
          </w:tcPr>
          <w:p w:rsidR="00CE0ECC" w:rsidRPr="00A06A5F" w:rsidRDefault="00CE0ECC" w:rsidP="00CE0ECC">
            <w:pPr>
              <w:jc w:val="center"/>
              <w:rPr>
                <w:rFonts w:ascii="PT Astra Serif" w:hAnsi="PT Astra Serif"/>
                <w:b/>
                <w:sz w:val="20"/>
                <w:szCs w:val="20"/>
              </w:rPr>
            </w:pPr>
            <w:r w:rsidRPr="00A06A5F">
              <w:rPr>
                <w:rFonts w:ascii="PT Astra Serif" w:hAnsi="PT Astra Serif"/>
                <w:b/>
                <w:sz w:val="20"/>
                <w:szCs w:val="20"/>
              </w:rPr>
              <w:t>Исполнение речевки и песни</w:t>
            </w:r>
          </w:p>
        </w:tc>
        <w:tc>
          <w:tcPr>
            <w:tcW w:w="992" w:type="dxa"/>
          </w:tcPr>
          <w:p w:rsidR="00CE0ECC" w:rsidRPr="00A06A5F" w:rsidRDefault="00CE0ECC" w:rsidP="00CE0ECC">
            <w:pPr>
              <w:ind w:left="-97" w:right="-108"/>
              <w:jc w:val="center"/>
              <w:rPr>
                <w:rFonts w:ascii="PT Astra Serif" w:hAnsi="PT Astra Serif"/>
                <w:b/>
                <w:sz w:val="20"/>
                <w:szCs w:val="20"/>
              </w:rPr>
            </w:pPr>
            <w:r w:rsidRPr="00A06A5F">
              <w:rPr>
                <w:rFonts w:ascii="PT Astra Serif" w:hAnsi="PT Astra Serif"/>
                <w:b/>
                <w:sz w:val="20"/>
                <w:szCs w:val="20"/>
              </w:rPr>
              <w:t>Внешний вид отряда</w:t>
            </w:r>
          </w:p>
        </w:tc>
        <w:tc>
          <w:tcPr>
            <w:tcW w:w="738" w:type="dxa"/>
          </w:tcPr>
          <w:p w:rsidR="00CE0ECC" w:rsidRPr="00A06A5F" w:rsidRDefault="00E12E9B" w:rsidP="00CE0ECC">
            <w:pPr>
              <w:jc w:val="center"/>
              <w:rPr>
                <w:rFonts w:ascii="PT Astra Serif" w:hAnsi="PT Astra Serif"/>
                <w:b/>
                <w:sz w:val="20"/>
                <w:szCs w:val="20"/>
              </w:rPr>
            </w:pPr>
            <w:r w:rsidRPr="00A06A5F">
              <w:rPr>
                <w:rFonts w:ascii="PT Astra Serif" w:eastAsia="Calibri" w:hAnsi="PT Astra Serif"/>
                <w:b/>
                <w:sz w:val="20"/>
                <w:szCs w:val="20"/>
              </w:rPr>
              <w:t>Всего</w:t>
            </w:r>
          </w:p>
        </w:tc>
        <w:tc>
          <w:tcPr>
            <w:tcW w:w="821" w:type="dxa"/>
          </w:tcPr>
          <w:p w:rsidR="00CE0ECC" w:rsidRPr="00A06A5F" w:rsidRDefault="00CE0ECC" w:rsidP="00CE0ECC">
            <w:pPr>
              <w:ind w:left="-108" w:right="-74"/>
              <w:jc w:val="center"/>
              <w:rPr>
                <w:rFonts w:ascii="PT Astra Serif" w:hAnsi="PT Astra Serif"/>
                <w:b/>
                <w:sz w:val="20"/>
                <w:szCs w:val="20"/>
              </w:rPr>
            </w:pPr>
            <w:r w:rsidRPr="00A06A5F">
              <w:rPr>
                <w:rFonts w:ascii="PT Astra Serif" w:hAnsi="PT Astra Serif"/>
                <w:b/>
                <w:sz w:val="20"/>
                <w:szCs w:val="20"/>
              </w:rPr>
              <w:t>Место</w:t>
            </w:r>
          </w:p>
        </w:tc>
      </w:tr>
      <w:tr w:rsidR="00F55E9F" w:rsidRPr="00A06A5F" w:rsidTr="00E12E9B">
        <w:tc>
          <w:tcPr>
            <w:tcW w:w="534" w:type="dxa"/>
          </w:tcPr>
          <w:p w:rsidR="00AA030A" w:rsidRPr="00A06A5F" w:rsidRDefault="00AA030A" w:rsidP="00AA030A">
            <w:pPr>
              <w:jc w:val="center"/>
              <w:rPr>
                <w:rFonts w:ascii="PT Astra Serif" w:hAnsi="PT Astra Serif"/>
                <w:b/>
                <w:sz w:val="20"/>
                <w:szCs w:val="20"/>
              </w:rPr>
            </w:pPr>
          </w:p>
        </w:tc>
        <w:tc>
          <w:tcPr>
            <w:tcW w:w="708" w:type="dxa"/>
          </w:tcPr>
          <w:p w:rsidR="00AA030A" w:rsidRPr="00A06A5F" w:rsidRDefault="00AA030A" w:rsidP="00AA030A">
            <w:pPr>
              <w:ind w:right="-137"/>
              <w:jc w:val="center"/>
              <w:rPr>
                <w:rFonts w:ascii="PT Astra Serif" w:hAnsi="PT Astra Serif"/>
                <w:b/>
                <w:sz w:val="20"/>
                <w:szCs w:val="20"/>
              </w:rPr>
            </w:pPr>
          </w:p>
        </w:tc>
        <w:tc>
          <w:tcPr>
            <w:tcW w:w="1276" w:type="dxa"/>
          </w:tcPr>
          <w:p w:rsidR="00AA030A" w:rsidRPr="00A06A5F" w:rsidRDefault="00AA030A" w:rsidP="00AA030A">
            <w:pPr>
              <w:jc w:val="center"/>
              <w:rPr>
                <w:rFonts w:ascii="PT Astra Serif" w:hAnsi="PT Astra Serif"/>
                <w:sz w:val="20"/>
                <w:szCs w:val="20"/>
              </w:rPr>
            </w:pPr>
            <w:r w:rsidRPr="00A06A5F">
              <w:rPr>
                <w:rFonts w:ascii="PT Astra Serif" w:eastAsia="Calibri" w:hAnsi="PT Astra Serif"/>
                <w:b/>
                <w:sz w:val="20"/>
                <w:szCs w:val="20"/>
              </w:rPr>
              <w:t>5б</w:t>
            </w:r>
          </w:p>
        </w:tc>
        <w:tc>
          <w:tcPr>
            <w:tcW w:w="1134" w:type="dxa"/>
          </w:tcPr>
          <w:p w:rsidR="00AA030A" w:rsidRPr="00A06A5F" w:rsidRDefault="00AA030A" w:rsidP="00AA030A">
            <w:pPr>
              <w:jc w:val="center"/>
              <w:rPr>
                <w:rFonts w:ascii="PT Astra Serif" w:hAnsi="PT Astra Serif"/>
                <w:sz w:val="20"/>
                <w:szCs w:val="20"/>
              </w:rPr>
            </w:pPr>
            <w:r w:rsidRPr="00A06A5F">
              <w:rPr>
                <w:rFonts w:ascii="PT Astra Serif" w:eastAsia="Calibri" w:hAnsi="PT Astra Serif"/>
                <w:b/>
                <w:sz w:val="20"/>
                <w:szCs w:val="20"/>
              </w:rPr>
              <w:t>5б</w:t>
            </w:r>
          </w:p>
        </w:tc>
        <w:tc>
          <w:tcPr>
            <w:tcW w:w="1418" w:type="dxa"/>
          </w:tcPr>
          <w:p w:rsidR="00AA030A" w:rsidRPr="00A06A5F" w:rsidRDefault="00AA030A" w:rsidP="00AA030A">
            <w:pPr>
              <w:jc w:val="center"/>
              <w:rPr>
                <w:rFonts w:ascii="PT Astra Serif" w:hAnsi="PT Astra Serif"/>
                <w:sz w:val="20"/>
                <w:szCs w:val="20"/>
              </w:rPr>
            </w:pPr>
            <w:r w:rsidRPr="00A06A5F">
              <w:rPr>
                <w:rFonts w:ascii="PT Astra Serif" w:eastAsia="Calibri" w:hAnsi="PT Astra Serif"/>
                <w:b/>
                <w:sz w:val="20"/>
                <w:szCs w:val="20"/>
              </w:rPr>
              <w:t>5б</w:t>
            </w:r>
          </w:p>
        </w:tc>
        <w:tc>
          <w:tcPr>
            <w:tcW w:w="1275" w:type="dxa"/>
          </w:tcPr>
          <w:p w:rsidR="00AA030A" w:rsidRPr="00A06A5F" w:rsidRDefault="00AA030A" w:rsidP="00AA030A">
            <w:pPr>
              <w:jc w:val="center"/>
              <w:rPr>
                <w:rFonts w:ascii="PT Astra Serif" w:hAnsi="PT Astra Serif"/>
                <w:sz w:val="20"/>
                <w:szCs w:val="20"/>
              </w:rPr>
            </w:pPr>
            <w:r w:rsidRPr="00A06A5F">
              <w:rPr>
                <w:rFonts w:ascii="PT Astra Serif" w:eastAsia="Calibri" w:hAnsi="PT Astra Serif"/>
                <w:b/>
                <w:sz w:val="20"/>
                <w:szCs w:val="20"/>
              </w:rPr>
              <w:t>5б</w:t>
            </w:r>
          </w:p>
        </w:tc>
        <w:tc>
          <w:tcPr>
            <w:tcW w:w="1418" w:type="dxa"/>
          </w:tcPr>
          <w:p w:rsidR="00AA030A" w:rsidRPr="00A06A5F" w:rsidRDefault="00AA030A" w:rsidP="00AA030A">
            <w:pPr>
              <w:jc w:val="center"/>
              <w:rPr>
                <w:rFonts w:ascii="PT Astra Serif" w:hAnsi="PT Astra Serif"/>
                <w:sz w:val="20"/>
                <w:szCs w:val="20"/>
              </w:rPr>
            </w:pPr>
            <w:r w:rsidRPr="00A06A5F">
              <w:rPr>
                <w:rFonts w:ascii="PT Astra Serif" w:eastAsia="Calibri" w:hAnsi="PT Astra Serif"/>
                <w:b/>
                <w:sz w:val="20"/>
                <w:szCs w:val="20"/>
              </w:rPr>
              <w:t>5б</w:t>
            </w:r>
          </w:p>
        </w:tc>
        <w:tc>
          <w:tcPr>
            <w:tcW w:w="992" w:type="dxa"/>
          </w:tcPr>
          <w:p w:rsidR="00AA030A" w:rsidRPr="00A06A5F" w:rsidRDefault="00AA030A" w:rsidP="00AA030A">
            <w:pPr>
              <w:jc w:val="center"/>
              <w:rPr>
                <w:rFonts w:ascii="PT Astra Serif" w:hAnsi="PT Astra Serif"/>
                <w:sz w:val="20"/>
                <w:szCs w:val="20"/>
              </w:rPr>
            </w:pPr>
            <w:r w:rsidRPr="00A06A5F">
              <w:rPr>
                <w:rFonts w:ascii="PT Astra Serif" w:eastAsia="Calibri" w:hAnsi="PT Astra Serif"/>
                <w:b/>
                <w:sz w:val="20"/>
                <w:szCs w:val="20"/>
              </w:rPr>
              <w:t>5б</w:t>
            </w:r>
          </w:p>
        </w:tc>
        <w:tc>
          <w:tcPr>
            <w:tcW w:w="738" w:type="dxa"/>
          </w:tcPr>
          <w:p w:rsidR="00AA030A" w:rsidRPr="00A06A5F" w:rsidRDefault="00AA030A" w:rsidP="00AA030A">
            <w:pPr>
              <w:rPr>
                <w:rFonts w:ascii="PT Astra Serif" w:hAnsi="PT Astra Serif"/>
                <w:sz w:val="20"/>
                <w:szCs w:val="20"/>
              </w:rPr>
            </w:pPr>
          </w:p>
        </w:tc>
        <w:tc>
          <w:tcPr>
            <w:tcW w:w="821" w:type="dxa"/>
          </w:tcPr>
          <w:p w:rsidR="00AA030A" w:rsidRPr="00A06A5F" w:rsidRDefault="00AA030A" w:rsidP="00AA030A">
            <w:pPr>
              <w:rPr>
                <w:rFonts w:ascii="PT Astra Serif" w:hAnsi="PT Astra Serif"/>
                <w:sz w:val="20"/>
                <w:szCs w:val="20"/>
              </w:rPr>
            </w:pPr>
          </w:p>
        </w:tc>
      </w:tr>
      <w:tr w:rsidR="00F55E9F" w:rsidRPr="00A06A5F" w:rsidTr="00E12E9B">
        <w:tc>
          <w:tcPr>
            <w:tcW w:w="534" w:type="dxa"/>
          </w:tcPr>
          <w:p w:rsidR="00CE0ECC" w:rsidRPr="00A06A5F" w:rsidRDefault="00CE0ECC" w:rsidP="00CE0ECC">
            <w:pPr>
              <w:jc w:val="center"/>
              <w:rPr>
                <w:rFonts w:ascii="PT Astra Serif" w:eastAsia="Calibri" w:hAnsi="PT Astra Serif"/>
                <w:sz w:val="20"/>
                <w:szCs w:val="20"/>
              </w:rPr>
            </w:pPr>
          </w:p>
        </w:tc>
        <w:tc>
          <w:tcPr>
            <w:tcW w:w="708" w:type="dxa"/>
          </w:tcPr>
          <w:p w:rsidR="00CE0ECC" w:rsidRPr="00A06A5F" w:rsidRDefault="00CE0ECC" w:rsidP="00CE0ECC">
            <w:pPr>
              <w:jc w:val="center"/>
              <w:rPr>
                <w:rFonts w:ascii="PT Astra Serif" w:eastAsia="Calibri" w:hAnsi="PT Astra Serif"/>
                <w:sz w:val="20"/>
                <w:szCs w:val="20"/>
              </w:rPr>
            </w:pPr>
          </w:p>
        </w:tc>
        <w:tc>
          <w:tcPr>
            <w:tcW w:w="1276" w:type="dxa"/>
          </w:tcPr>
          <w:p w:rsidR="00CE0ECC" w:rsidRPr="00A06A5F" w:rsidRDefault="00CE0ECC" w:rsidP="00CE0ECC">
            <w:pPr>
              <w:jc w:val="center"/>
              <w:rPr>
                <w:rFonts w:ascii="PT Astra Serif" w:eastAsia="Calibri" w:hAnsi="PT Astra Serif"/>
                <w:sz w:val="20"/>
                <w:szCs w:val="20"/>
              </w:rPr>
            </w:pPr>
          </w:p>
        </w:tc>
        <w:tc>
          <w:tcPr>
            <w:tcW w:w="1134" w:type="dxa"/>
          </w:tcPr>
          <w:p w:rsidR="00CE0ECC" w:rsidRPr="00A06A5F" w:rsidRDefault="00CE0ECC" w:rsidP="00CE0ECC">
            <w:pPr>
              <w:ind w:left="-108" w:right="-143"/>
              <w:jc w:val="center"/>
              <w:rPr>
                <w:rFonts w:ascii="PT Astra Serif" w:eastAsia="Calibri" w:hAnsi="PT Astra Serif"/>
                <w:sz w:val="20"/>
                <w:szCs w:val="20"/>
              </w:rPr>
            </w:pPr>
          </w:p>
        </w:tc>
        <w:tc>
          <w:tcPr>
            <w:tcW w:w="1418" w:type="dxa"/>
          </w:tcPr>
          <w:p w:rsidR="00CE0ECC" w:rsidRPr="00A06A5F" w:rsidRDefault="00CE0ECC" w:rsidP="00CE0ECC">
            <w:pPr>
              <w:jc w:val="center"/>
              <w:rPr>
                <w:rFonts w:ascii="PT Astra Serif" w:eastAsia="Calibri" w:hAnsi="PT Astra Serif"/>
                <w:sz w:val="20"/>
                <w:szCs w:val="20"/>
              </w:rPr>
            </w:pPr>
          </w:p>
        </w:tc>
        <w:tc>
          <w:tcPr>
            <w:tcW w:w="1275" w:type="dxa"/>
          </w:tcPr>
          <w:p w:rsidR="00CE0ECC" w:rsidRPr="00A06A5F" w:rsidRDefault="00CE0ECC" w:rsidP="00CE0ECC">
            <w:pPr>
              <w:jc w:val="center"/>
              <w:rPr>
                <w:rFonts w:ascii="PT Astra Serif" w:eastAsia="Calibri" w:hAnsi="PT Astra Serif"/>
                <w:sz w:val="20"/>
                <w:szCs w:val="20"/>
              </w:rPr>
            </w:pPr>
          </w:p>
        </w:tc>
        <w:tc>
          <w:tcPr>
            <w:tcW w:w="1418" w:type="dxa"/>
          </w:tcPr>
          <w:p w:rsidR="00CE0ECC" w:rsidRPr="00A06A5F" w:rsidRDefault="00CE0ECC" w:rsidP="00CE0ECC">
            <w:pPr>
              <w:jc w:val="center"/>
              <w:rPr>
                <w:rFonts w:ascii="PT Astra Serif" w:eastAsia="Calibri" w:hAnsi="PT Astra Serif"/>
                <w:sz w:val="20"/>
                <w:szCs w:val="20"/>
              </w:rPr>
            </w:pPr>
          </w:p>
        </w:tc>
        <w:tc>
          <w:tcPr>
            <w:tcW w:w="992" w:type="dxa"/>
          </w:tcPr>
          <w:p w:rsidR="00CE0ECC" w:rsidRPr="00A06A5F" w:rsidRDefault="00CE0ECC" w:rsidP="00CE0ECC">
            <w:pPr>
              <w:ind w:left="-97" w:right="-108"/>
              <w:jc w:val="center"/>
              <w:rPr>
                <w:rFonts w:ascii="PT Astra Serif" w:eastAsia="Calibri" w:hAnsi="PT Astra Serif"/>
                <w:sz w:val="20"/>
                <w:szCs w:val="20"/>
              </w:rPr>
            </w:pPr>
          </w:p>
        </w:tc>
        <w:tc>
          <w:tcPr>
            <w:tcW w:w="738" w:type="dxa"/>
          </w:tcPr>
          <w:p w:rsidR="00CE0ECC" w:rsidRPr="00A06A5F" w:rsidRDefault="00CE0ECC" w:rsidP="00CE0ECC">
            <w:pPr>
              <w:jc w:val="center"/>
              <w:rPr>
                <w:rFonts w:ascii="PT Astra Serif" w:eastAsia="Calibri" w:hAnsi="PT Astra Serif"/>
                <w:sz w:val="20"/>
                <w:szCs w:val="20"/>
              </w:rPr>
            </w:pPr>
          </w:p>
        </w:tc>
        <w:tc>
          <w:tcPr>
            <w:tcW w:w="821" w:type="dxa"/>
          </w:tcPr>
          <w:p w:rsidR="00CE0ECC" w:rsidRPr="00A06A5F" w:rsidRDefault="00CE0ECC" w:rsidP="00CE0ECC">
            <w:pPr>
              <w:ind w:left="-108" w:right="-74"/>
              <w:jc w:val="center"/>
              <w:rPr>
                <w:rFonts w:ascii="PT Astra Serif" w:eastAsia="Calibri" w:hAnsi="PT Astra Serif"/>
                <w:sz w:val="20"/>
                <w:szCs w:val="20"/>
              </w:rPr>
            </w:pPr>
          </w:p>
        </w:tc>
      </w:tr>
    </w:tbl>
    <w:p w:rsidR="002330DC" w:rsidRPr="00A06A5F" w:rsidRDefault="002330DC" w:rsidP="00CE0ECC">
      <w:pPr>
        <w:jc w:val="center"/>
        <w:rPr>
          <w:rFonts w:ascii="PT Astra Serif" w:eastAsia="Calibri" w:hAnsi="PT Astra Serif"/>
          <w:b/>
          <w:sz w:val="26"/>
          <w:szCs w:val="26"/>
        </w:rPr>
      </w:pPr>
      <w:r w:rsidRPr="00A06A5F">
        <w:rPr>
          <w:rFonts w:ascii="PT Astra Serif" w:eastAsia="Calibri" w:hAnsi="PT Astra Serif"/>
          <w:b/>
          <w:sz w:val="26"/>
          <w:szCs w:val="26"/>
        </w:rPr>
        <w:t>Протокол парада войск</w:t>
      </w:r>
    </w:p>
    <w:p w:rsidR="002330DC" w:rsidRPr="00A06A5F" w:rsidRDefault="002330DC" w:rsidP="00CE0ECC">
      <w:pPr>
        <w:jc w:val="center"/>
        <w:rPr>
          <w:rFonts w:ascii="PT Astra Serif" w:eastAsia="Calibri" w:hAnsi="PT Astra Serif"/>
          <w:sz w:val="26"/>
          <w:szCs w:val="26"/>
        </w:rPr>
      </w:pPr>
    </w:p>
    <w:p w:rsidR="002330DC" w:rsidRPr="00A06A5F" w:rsidRDefault="002330DC" w:rsidP="00CE0ECC">
      <w:pPr>
        <w:jc w:val="center"/>
        <w:rPr>
          <w:rFonts w:ascii="PT Astra Serif" w:hAnsi="PT Astra Serif"/>
          <w:b/>
          <w:sz w:val="26"/>
          <w:szCs w:val="26"/>
        </w:rPr>
      </w:pPr>
      <w:r w:rsidRPr="00A06A5F">
        <w:rPr>
          <w:rFonts w:ascii="PT Astra Serif" w:eastAsia="Calibri" w:hAnsi="PT Astra Serif"/>
          <w:b/>
          <w:sz w:val="26"/>
          <w:szCs w:val="26"/>
        </w:rPr>
        <w:t>Протокол</w:t>
      </w:r>
      <w:r w:rsidRPr="00A06A5F">
        <w:rPr>
          <w:rFonts w:ascii="PT Astra Serif" w:hAnsi="PT Astra Serif"/>
          <w:b/>
          <w:sz w:val="32"/>
          <w:szCs w:val="32"/>
        </w:rPr>
        <w:t xml:space="preserve"> </w:t>
      </w:r>
      <w:r w:rsidRPr="00A06A5F">
        <w:rPr>
          <w:rFonts w:ascii="PT Astra Serif" w:hAnsi="PT Astra Serif"/>
          <w:b/>
          <w:sz w:val="26"/>
          <w:szCs w:val="26"/>
        </w:rPr>
        <w:t>станции «Интеллектуальная»</w:t>
      </w:r>
    </w:p>
    <w:p w:rsidR="002330DC" w:rsidRPr="00A06A5F" w:rsidRDefault="002330DC" w:rsidP="00CE0ECC">
      <w:pPr>
        <w:jc w:val="center"/>
        <w:rPr>
          <w:rFonts w:ascii="PT Astra Serif" w:hAnsi="PT Astra Serif"/>
          <w:b/>
          <w:sz w:val="20"/>
          <w:szCs w:val="20"/>
        </w:rPr>
      </w:pPr>
    </w:p>
    <w:tbl>
      <w:tblPr>
        <w:tblStyle w:val="2"/>
        <w:tblW w:w="10348" w:type="dxa"/>
        <w:tblInd w:w="-601" w:type="dxa"/>
        <w:tblLayout w:type="fixed"/>
        <w:tblLook w:val="04A0" w:firstRow="1" w:lastRow="0" w:firstColumn="1" w:lastColumn="0" w:noHBand="0" w:noVBand="1"/>
      </w:tblPr>
      <w:tblGrid>
        <w:gridCol w:w="567"/>
        <w:gridCol w:w="880"/>
        <w:gridCol w:w="709"/>
        <w:gridCol w:w="850"/>
        <w:gridCol w:w="709"/>
        <w:gridCol w:w="709"/>
        <w:gridCol w:w="850"/>
        <w:gridCol w:w="709"/>
        <w:gridCol w:w="709"/>
        <w:gridCol w:w="708"/>
        <w:gridCol w:w="964"/>
        <w:gridCol w:w="1163"/>
        <w:gridCol w:w="821"/>
      </w:tblGrid>
      <w:tr w:rsidR="00F55E9F" w:rsidRPr="00A06A5F" w:rsidTr="00E12E9B">
        <w:trPr>
          <w:trHeight w:val="718"/>
        </w:trPr>
        <w:tc>
          <w:tcPr>
            <w:tcW w:w="567" w:type="dxa"/>
          </w:tcPr>
          <w:p w:rsidR="002330DC" w:rsidRPr="00A06A5F" w:rsidRDefault="002330DC" w:rsidP="00CE0ECC">
            <w:pPr>
              <w:jc w:val="center"/>
              <w:rPr>
                <w:rFonts w:ascii="PT Astra Serif" w:hAnsi="PT Astra Serif"/>
                <w:b/>
                <w:sz w:val="20"/>
                <w:szCs w:val="20"/>
              </w:rPr>
            </w:pPr>
            <w:r w:rsidRPr="00A06A5F">
              <w:rPr>
                <w:rFonts w:ascii="PT Astra Serif" w:hAnsi="PT Astra Serif"/>
                <w:b/>
                <w:sz w:val="20"/>
                <w:szCs w:val="20"/>
              </w:rPr>
              <w:t>№</w:t>
            </w:r>
          </w:p>
          <w:p w:rsidR="002330DC" w:rsidRPr="00A06A5F" w:rsidRDefault="002330DC" w:rsidP="00CE0ECC">
            <w:pPr>
              <w:jc w:val="center"/>
              <w:rPr>
                <w:rFonts w:ascii="PT Astra Serif" w:hAnsi="PT Astra Serif"/>
                <w:sz w:val="20"/>
                <w:szCs w:val="20"/>
              </w:rPr>
            </w:pPr>
            <w:r w:rsidRPr="00A06A5F">
              <w:rPr>
                <w:rFonts w:ascii="PT Astra Serif" w:hAnsi="PT Astra Serif"/>
                <w:b/>
                <w:sz w:val="20"/>
                <w:szCs w:val="20"/>
              </w:rPr>
              <w:t>п/п</w:t>
            </w:r>
          </w:p>
        </w:tc>
        <w:tc>
          <w:tcPr>
            <w:tcW w:w="880" w:type="dxa"/>
          </w:tcPr>
          <w:p w:rsidR="002330DC" w:rsidRPr="00A06A5F" w:rsidRDefault="00E12E9B" w:rsidP="00E12E9B">
            <w:pPr>
              <w:ind w:left="-79"/>
              <w:jc w:val="center"/>
              <w:rPr>
                <w:rFonts w:ascii="PT Astra Serif" w:hAnsi="PT Astra Serif"/>
                <w:b/>
                <w:sz w:val="20"/>
                <w:szCs w:val="20"/>
              </w:rPr>
            </w:pPr>
            <w:r w:rsidRPr="00A06A5F">
              <w:rPr>
                <w:rFonts w:ascii="PT Astra Serif" w:hAnsi="PT Astra Serif"/>
                <w:b/>
                <w:sz w:val="20"/>
                <w:szCs w:val="20"/>
              </w:rPr>
              <w:t>Отряд,</w:t>
            </w:r>
            <w:r w:rsidR="002330DC" w:rsidRPr="00A06A5F">
              <w:rPr>
                <w:rFonts w:ascii="PT Astra Serif" w:hAnsi="PT Astra Serif"/>
                <w:b/>
                <w:sz w:val="20"/>
                <w:szCs w:val="20"/>
              </w:rPr>
              <w:t xml:space="preserve"> </w:t>
            </w:r>
            <w:r w:rsidR="002330DC" w:rsidRPr="00A06A5F">
              <w:rPr>
                <w:rFonts w:ascii="PT Astra Serif" w:eastAsia="Calibri" w:hAnsi="PT Astra Serif"/>
                <w:b/>
                <w:sz w:val="20"/>
                <w:szCs w:val="20"/>
              </w:rPr>
              <w:t>ОО</w:t>
            </w:r>
          </w:p>
        </w:tc>
        <w:tc>
          <w:tcPr>
            <w:tcW w:w="709" w:type="dxa"/>
          </w:tcPr>
          <w:p w:rsidR="002330DC" w:rsidRPr="00A06A5F" w:rsidRDefault="002330DC" w:rsidP="00CE0ECC">
            <w:pPr>
              <w:jc w:val="center"/>
              <w:rPr>
                <w:rFonts w:ascii="PT Astra Serif" w:hAnsi="PT Astra Serif"/>
                <w:b/>
                <w:sz w:val="20"/>
                <w:szCs w:val="20"/>
              </w:rPr>
            </w:pPr>
            <w:r w:rsidRPr="00A06A5F">
              <w:rPr>
                <w:rFonts w:ascii="PT Astra Serif" w:hAnsi="PT Astra Serif"/>
                <w:b/>
                <w:sz w:val="20"/>
                <w:szCs w:val="20"/>
              </w:rPr>
              <w:t>В 1</w:t>
            </w:r>
          </w:p>
        </w:tc>
        <w:tc>
          <w:tcPr>
            <w:tcW w:w="850" w:type="dxa"/>
          </w:tcPr>
          <w:p w:rsidR="002330DC" w:rsidRPr="00A06A5F" w:rsidRDefault="002330DC" w:rsidP="00CE0ECC">
            <w:pPr>
              <w:jc w:val="center"/>
              <w:rPr>
                <w:rFonts w:ascii="PT Astra Serif" w:hAnsi="PT Astra Serif"/>
                <w:sz w:val="20"/>
                <w:szCs w:val="20"/>
              </w:rPr>
            </w:pPr>
            <w:r w:rsidRPr="00A06A5F">
              <w:rPr>
                <w:rFonts w:ascii="PT Astra Serif" w:hAnsi="PT Astra Serif"/>
                <w:b/>
                <w:sz w:val="20"/>
                <w:szCs w:val="20"/>
              </w:rPr>
              <w:t>В 2</w:t>
            </w:r>
          </w:p>
        </w:tc>
        <w:tc>
          <w:tcPr>
            <w:tcW w:w="709" w:type="dxa"/>
          </w:tcPr>
          <w:p w:rsidR="002330DC" w:rsidRPr="00A06A5F" w:rsidRDefault="002330DC" w:rsidP="00CE0ECC">
            <w:pPr>
              <w:jc w:val="center"/>
              <w:rPr>
                <w:rFonts w:ascii="PT Astra Serif" w:hAnsi="PT Astra Serif"/>
                <w:sz w:val="20"/>
                <w:szCs w:val="20"/>
              </w:rPr>
            </w:pPr>
            <w:r w:rsidRPr="00A06A5F">
              <w:rPr>
                <w:rFonts w:ascii="PT Astra Serif" w:hAnsi="PT Astra Serif"/>
                <w:b/>
                <w:sz w:val="20"/>
                <w:szCs w:val="20"/>
              </w:rPr>
              <w:t>В 3</w:t>
            </w:r>
          </w:p>
        </w:tc>
        <w:tc>
          <w:tcPr>
            <w:tcW w:w="709" w:type="dxa"/>
          </w:tcPr>
          <w:p w:rsidR="002330DC" w:rsidRPr="00A06A5F" w:rsidRDefault="002330DC" w:rsidP="00CE0ECC">
            <w:pPr>
              <w:jc w:val="center"/>
              <w:rPr>
                <w:rFonts w:ascii="PT Astra Serif" w:hAnsi="PT Astra Serif"/>
                <w:sz w:val="20"/>
                <w:szCs w:val="20"/>
              </w:rPr>
            </w:pPr>
            <w:r w:rsidRPr="00A06A5F">
              <w:rPr>
                <w:rFonts w:ascii="PT Astra Serif" w:hAnsi="PT Astra Serif"/>
                <w:b/>
                <w:sz w:val="20"/>
                <w:szCs w:val="20"/>
              </w:rPr>
              <w:t>В 4</w:t>
            </w:r>
          </w:p>
        </w:tc>
        <w:tc>
          <w:tcPr>
            <w:tcW w:w="850" w:type="dxa"/>
          </w:tcPr>
          <w:p w:rsidR="002330DC" w:rsidRPr="00A06A5F" w:rsidRDefault="002330DC" w:rsidP="00CE0ECC">
            <w:pPr>
              <w:jc w:val="center"/>
              <w:rPr>
                <w:rFonts w:ascii="PT Astra Serif" w:hAnsi="PT Astra Serif"/>
                <w:sz w:val="20"/>
                <w:szCs w:val="20"/>
              </w:rPr>
            </w:pPr>
            <w:r w:rsidRPr="00A06A5F">
              <w:rPr>
                <w:rFonts w:ascii="PT Astra Serif" w:hAnsi="PT Astra Serif"/>
                <w:b/>
                <w:sz w:val="20"/>
                <w:szCs w:val="20"/>
              </w:rPr>
              <w:t>В 5</w:t>
            </w:r>
          </w:p>
        </w:tc>
        <w:tc>
          <w:tcPr>
            <w:tcW w:w="709" w:type="dxa"/>
          </w:tcPr>
          <w:p w:rsidR="002330DC" w:rsidRPr="00A06A5F" w:rsidRDefault="002330DC" w:rsidP="00CE0ECC">
            <w:pPr>
              <w:jc w:val="center"/>
              <w:rPr>
                <w:rFonts w:ascii="PT Astra Serif" w:hAnsi="PT Astra Serif"/>
                <w:sz w:val="20"/>
                <w:szCs w:val="20"/>
              </w:rPr>
            </w:pPr>
            <w:r w:rsidRPr="00A06A5F">
              <w:rPr>
                <w:rFonts w:ascii="PT Astra Serif" w:hAnsi="PT Astra Serif"/>
                <w:b/>
                <w:sz w:val="20"/>
                <w:szCs w:val="20"/>
              </w:rPr>
              <w:t>В 6</w:t>
            </w:r>
          </w:p>
        </w:tc>
        <w:tc>
          <w:tcPr>
            <w:tcW w:w="709" w:type="dxa"/>
          </w:tcPr>
          <w:p w:rsidR="002330DC" w:rsidRPr="00A06A5F" w:rsidRDefault="002330DC" w:rsidP="00CE0ECC">
            <w:pPr>
              <w:jc w:val="center"/>
              <w:rPr>
                <w:rFonts w:ascii="PT Astra Serif" w:hAnsi="PT Astra Serif"/>
                <w:sz w:val="20"/>
                <w:szCs w:val="20"/>
              </w:rPr>
            </w:pPr>
            <w:r w:rsidRPr="00A06A5F">
              <w:rPr>
                <w:rFonts w:ascii="PT Astra Serif" w:hAnsi="PT Astra Serif"/>
                <w:b/>
                <w:sz w:val="20"/>
                <w:szCs w:val="20"/>
              </w:rPr>
              <w:t>В 7</w:t>
            </w:r>
          </w:p>
        </w:tc>
        <w:tc>
          <w:tcPr>
            <w:tcW w:w="708" w:type="dxa"/>
          </w:tcPr>
          <w:p w:rsidR="002330DC" w:rsidRPr="00A06A5F" w:rsidRDefault="002330DC" w:rsidP="00CE0ECC">
            <w:pPr>
              <w:jc w:val="center"/>
              <w:rPr>
                <w:rFonts w:ascii="PT Astra Serif" w:hAnsi="PT Astra Serif"/>
                <w:sz w:val="20"/>
                <w:szCs w:val="20"/>
              </w:rPr>
            </w:pPr>
            <w:r w:rsidRPr="00A06A5F">
              <w:rPr>
                <w:rFonts w:ascii="PT Astra Serif" w:hAnsi="PT Astra Serif"/>
                <w:b/>
                <w:sz w:val="20"/>
                <w:szCs w:val="20"/>
              </w:rPr>
              <w:t>В 8</w:t>
            </w:r>
          </w:p>
        </w:tc>
        <w:tc>
          <w:tcPr>
            <w:tcW w:w="964" w:type="dxa"/>
          </w:tcPr>
          <w:p w:rsidR="002330DC" w:rsidRPr="00A06A5F" w:rsidRDefault="002330DC" w:rsidP="00CE0ECC">
            <w:pPr>
              <w:jc w:val="center"/>
              <w:rPr>
                <w:rFonts w:ascii="PT Astra Serif" w:hAnsi="PT Astra Serif"/>
                <w:b/>
                <w:sz w:val="20"/>
                <w:szCs w:val="20"/>
              </w:rPr>
            </w:pPr>
            <w:r w:rsidRPr="00A06A5F">
              <w:rPr>
                <w:rFonts w:ascii="PT Astra Serif" w:hAnsi="PT Astra Serif"/>
                <w:b/>
                <w:sz w:val="20"/>
                <w:szCs w:val="20"/>
              </w:rPr>
              <w:t>Доп. баллы</w:t>
            </w:r>
          </w:p>
        </w:tc>
        <w:tc>
          <w:tcPr>
            <w:tcW w:w="1163" w:type="dxa"/>
          </w:tcPr>
          <w:p w:rsidR="002330DC" w:rsidRPr="00A06A5F" w:rsidRDefault="002330DC" w:rsidP="00CE0ECC">
            <w:pPr>
              <w:jc w:val="center"/>
              <w:rPr>
                <w:rFonts w:ascii="PT Astra Serif" w:hAnsi="PT Astra Serif"/>
                <w:b/>
                <w:sz w:val="20"/>
                <w:szCs w:val="20"/>
              </w:rPr>
            </w:pPr>
            <w:r w:rsidRPr="00A06A5F">
              <w:rPr>
                <w:rFonts w:ascii="PT Astra Serif" w:hAnsi="PT Astra Serif"/>
                <w:b/>
                <w:sz w:val="20"/>
                <w:szCs w:val="20"/>
              </w:rPr>
              <w:t>Всего</w:t>
            </w:r>
          </w:p>
        </w:tc>
        <w:tc>
          <w:tcPr>
            <w:tcW w:w="821" w:type="dxa"/>
          </w:tcPr>
          <w:p w:rsidR="002330DC" w:rsidRPr="00A06A5F" w:rsidRDefault="002330DC" w:rsidP="00CE0ECC">
            <w:pPr>
              <w:tabs>
                <w:tab w:val="left" w:pos="0"/>
              </w:tabs>
              <w:ind w:right="-108"/>
              <w:jc w:val="center"/>
              <w:rPr>
                <w:rFonts w:ascii="PT Astra Serif" w:hAnsi="PT Astra Serif"/>
                <w:b/>
                <w:sz w:val="20"/>
                <w:szCs w:val="20"/>
              </w:rPr>
            </w:pPr>
            <w:r w:rsidRPr="00A06A5F">
              <w:rPr>
                <w:rFonts w:ascii="PT Astra Serif" w:hAnsi="PT Astra Serif"/>
                <w:b/>
                <w:sz w:val="20"/>
                <w:szCs w:val="20"/>
              </w:rPr>
              <w:t>Место</w:t>
            </w:r>
          </w:p>
        </w:tc>
      </w:tr>
      <w:tr w:rsidR="00F55E9F" w:rsidRPr="00A06A5F" w:rsidTr="00E12E9B">
        <w:trPr>
          <w:trHeight w:val="229"/>
        </w:trPr>
        <w:tc>
          <w:tcPr>
            <w:tcW w:w="567" w:type="dxa"/>
          </w:tcPr>
          <w:p w:rsidR="002330DC" w:rsidRPr="00A06A5F" w:rsidRDefault="002330DC" w:rsidP="00AA030A">
            <w:pPr>
              <w:jc w:val="center"/>
              <w:rPr>
                <w:rFonts w:ascii="PT Astra Serif" w:hAnsi="PT Astra Serif"/>
                <w:b/>
                <w:sz w:val="20"/>
                <w:szCs w:val="20"/>
              </w:rPr>
            </w:pPr>
          </w:p>
        </w:tc>
        <w:tc>
          <w:tcPr>
            <w:tcW w:w="880" w:type="dxa"/>
          </w:tcPr>
          <w:p w:rsidR="002330DC" w:rsidRPr="00A06A5F" w:rsidRDefault="002330DC" w:rsidP="00AA030A">
            <w:pPr>
              <w:jc w:val="center"/>
              <w:rPr>
                <w:rFonts w:ascii="PT Astra Serif" w:hAnsi="PT Astra Serif"/>
                <w:b/>
                <w:sz w:val="20"/>
                <w:szCs w:val="20"/>
              </w:rPr>
            </w:pPr>
          </w:p>
        </w:tc>
        <w:tc>
          <w:tcPr>
            <w:tcW w:w="709" w:type="dxa"/>
          </w:tcPr>
          <w:p w:rsidR="002330DC" w:rsidRPr="00A06A5F" w:rsidRDefault="002330DC" w:rsidP="00AA030A">
            <w:pPr>
              <w:ind w:left="-108" w:right="-108"/>
              <w:jc w:val="center"/>
              <w:rPr>
                <w:rFonts w:ascii="PT Astra Serif" w:hAnsi="PT Astra Serif"/>
                <w:b/>
                <w:sz w:val="20"/>
                <w:szCs w:val="20"/>
              </w:rPr>
            </w:pPr>
            <w:r w:rsidRPr="00A06A5F">
              <w:rPr>
                <w:rFonts w:ascii="PT Astra Serif" w:hAnsi="PT Astra Serif"/>
                <w:b/>
                <w:sz w:val="20"/>
                <w:szCs w:val="20"/>
              </w:rPr>
              <w:t>1 б</w:t>
            </w:r>
          </w:p>
        </w:tc>
        <w:tc>
          <w:tcPr>
            <w:tcW w:w="850" w:type="dxa"/>
          </w:tcPr>
          <w:p w:rsidR="002330DC" w:rsidRPr="00A06A5F" w:rsidRDefault="002330DC" w:rsidP="00AA030A">
            <w:pPr>
              <w:jc w:val="center"/>
              <w:rPr>
                <w:rFonts w:ascii="PT Astra Serif" w:hAnsi="PT Astra Serif"/>
                <w:b/>
                <w:sz w:val="20"/>
                <w:szCs w:val="20"/>
              </w:rPr>
            </w:pPr>
            <w:r w:rsidRPr="00A06A5F">
              <w:rPr>
                <w:rFonts w:ascii="PT Astra Serif" w:hAnsi="PT Astra Serif"/>
                <w:b/>
                <w:sz w:val="20"/>
                <w:szCs w:val="20"/>
              </w:rPr>
              <w:t>1 б</w:t>
            </w:r>
          </w:p>
        </w:tc>
        <w:tc>
          <w:tcPr>
            <w:tcW w:w="709" w:type="dxa"/>
          </w:tcPr>
          <w:p w:rsidR="002330DC" w:rsidRPr="00A06A5F" w:rsidRDefault="002330DC" w:rsidP="00AA030A">
            <w:pPr>
              <w:jc w:val="center"/>
              <w:rPr>
                <w:rFonts w:ascii="PT Astra Serif" w:hAnsi="PT Astra Serif"/>
                <w:b/>
                <w:sz w:val="20"/>
                <w:szCs w:val="20"/>
              </w:rPr>
            </w:pPr>
            <w:r w:rsidRPr="00A06A5F">
              <w:rPr>
                <w:rFonts w:ascii="PT Astra Serif" w:hAnsi="PT Astra Serif"/>
                <w:b/>
                <w:sz w:val="20"/>
                <w:szCs w:val="20"/>
              </w:rPr>
              <w:t>1 б</w:t>
            </w:r>
          </w:p>
        </w:tc>
        <w:tc>
          <w:tcPr>
            <w:tcW w:w="709" w:type="dxa"/>
          </w:tcPr>
          <w:p w:rsidR="002330DC" w:rsidRPr="00A06A5F" w:rsidRDefault="002330DC" w:rsidP="00AA030A">
            <w:pPr>
              <w:jc w:val="center"/>
              <w:rPr>
                <w:rFonts w:ascii="PT Astra Serif" w:hAnsi="PT Astra Serif"/>
                <w:b/>
                <w:sz w:val="20"/>
                <w:szCs w:val="20"/>
              </w:rPr>
            </w:pPr>
            <w:r w:rsidRPr="00A06A5F">
              <w:rPr>
                <w:rFonts w:ascii="PT Astra Serif" w:hAnsi="PT Astra Serif"/>
                <w:b/>
                <w:sz w:val="20"/>
                <w:szCs w:val="20"/>
              </w:rPr>
              <w:t>1 б</w:t>
            </w:r>
          </w:p>
        </w:tc>
        <w:tc>
          <w:tcPr>
            <w:tcW w:w="850" w:type="dxa"/>
          </w:tcPr>
          <w:p w:rsidR="002330DC" w:rsidRPr="00A06A5F" w:rsidRDefault="002330DC" w:rsidP="00AA030A">
            <w:pPr>
              <w:jc w:val="center"/>
              <w:rPr>
                <w:rFonts w:ascii="PT Astra Serif" w:hAnsi="PT Astra Serif"/>
                <w:b/>
                <w:sz w:val="20"/>
                <w:szCs w:val="20"/>
              </w:rPr>
            </w:pPr>
            <w:r w:rsidRPr="00A06A5F">
              <w:rPr>
                <w:rFonts w:ascii="PT Astra Serif" w:hAnsi="PT Astra Serif"/>
                <w:b/>
                <w:sz w:val="20"/>
                <w:szCs w:val="20"/>
              </w:rPr>
              <w:t>1 б</w:t>
            </w:r>
          </w:p>
        </w:tc>
        <w:tc>
          <w:tcPr>
            <w:tcW w:w="709" w:type="dxa"/>
          </w:tcPr>
          <w:p w:rsidR="002330DC" w:rsidRPr="00A06A5F" w:rsidRDefault="002330DC" w:rsidP="00AA030A">
            <w:pPr>
              <w:jc w:val="center"/>
              <w:rPr>
                <w:rFonts w:ascii="PT Astra Serif" w:hAnsi="PT Astra Serif"/>
                <w:b/>
                <w:sz w:val="20"/>
                <w:szCs w:val="20"/>
              </w:rPr>
            </w:pPr>
            <w:r w:rsidRPr="00A06A5F">
              <w:rPr>
                <w:rFonts w:ascii="PT Astra Serif" w:hAnsi="PT Astra Serif"/>
                <w:b/>
                <w:sz w:val="20"/>
                <w:szCs w:val="20"/>
              </w:rPr>
              <w:t>1 б</w:t>
            </w:r>
          </w:p>
        </w:tc>
        <w:tc>
          <w:tcPr>
            <w:tcW w:w="709" w:type="dxa"/>
          </w:tcPr>
          <w:p w:rsidR="002330DC" w:rsidRPr="00A06A5F" w:rsidRDefault="002330DC" w:rsidP="00AA030A">
            <w:pPr>
              <w:jc w:val="center"/>
              <w:rPr>
                <w:rFonts w:ascii="PT Astra Serif" w:hAnsi="PT Astra Serif"/>
                <w:b/>
                <w:sz w:val="20"/>
                <w:szCs w:val="20"/>
              </w:rPr>
            </w:pPr>
            <w:r w:rsidRPr="00A06A5F">
              <w:rPr>
                <w:rFonts w:ascii="PT Astra Serif" w:hAnsi="PT Astra Serif"/>
                <w:b/>
                <w:sz w:val="20"/>
                <w:szCs w:val="20"/>
              </w:rPr>
              <w:t>1 б</w:t>
            </w:r>
          </w:p>
        </w:tc>
        <w:tc>
          <w:tcPr>
            <w:tcW w:w="708" w:type="dxa"/>
          </w:tcPr>
          <w:p w:rsidR="002330DC" w:rsidRPr="00A06A5F" w:rsidRDefault="002330DC" w:rsidP="00AA030A">
            <w:pPr>
              <w:jc w:val="center"/>
              <w:rPr>
                <w:rFonts w:ascii="PT Astra Serif" w:hAnsi="PT Astra Serif"/>
                <w:b/>
                <w:sz w:val="20"/>
                <w:szCs w:val="20"/>
              </w:rPr>
            </w:pPr>
            <w:r w:rsidRPr="00A06A5F">
              <w:rPr>
                <w:rFonts w:ascii="PT Astra Serif" w:hAnsi="PT Astra Serif"/>
                <w:b/>
                <w:sz w:val="20"/>
                <w:szCs w:val="20"/>
              </w:rPr>
              <w:t>1 б</w:t>
            </w:r>
          </w:p>
        </w:tc>
        <w:tc>
          <w:tcPr>
            <w:tcW w:w="964" w:type="dxa"/>
          </w:tcPr>
          <w:p w:rsidR="002330DC" w:rsidRPr="00A06A5F" w:rsidRDefault="002330DC" w:rsidP="00AA030A">
            <w:pPr>
              <w:jc w:val="center"/>
              <w:rPr>
                <w:rFonts w:ascii="PT Astra Serif" w:hAnsi="PT Astra Serif"/>
                <w:b/>
                <w:sz w:val="20"/>
                <w:szCs w:val="20"/>
              </w:rPr>
            </w:pPr>
            <w:r w:rsidRPr="00A06A5F">
              <w:rPr>
                <w:rFonts w:ascii="PT Astra Serif" w:hAnsi="PT Astra Serif"/>
                <w:b/>
                <w:sz w:val="20"/>
                <w:szCs w:val="20"/>
              </w:rPr>
              <w:t>2 б</w:t>
            </w:r>
          </w:p>
        </w:tc>
        <w:tc>
          <w:tcPr>
            <w:tcW w:w="1163" w:type="dxa"/>
          </w:tcPr>
          <w:p w:rsidR="002330DC" w:rsidRPr="00A06A5F" w:rsidRDefault="002330DC" w:rsidP="00AA030A">
            <w:pPr>
              <w:ind w:left="-108" w:right="-108"/>
              <w:jc w:val="center"/>
              <w:rPr>
                <w:rFonts w:ascii="PT Astra Serif" w:hAnsi="PT Astra Serif"/>
                <w:b/>
                <w:sz w:val="20"/>
                <w:szCs w:val="20"/>
              </w:rPr>
            </w:pPr>
          </w:p>
        </w:tc>
        <w:tc>
          <w:tcPr>
            <w:tcW w:w="821" w:type="dxa"/>
          </w:tcPr>
          <w:p w:rsidR="002330DC" w:rsidRPr="00A06A5F" w:rsidRDefault="002330DC" w:rsidP="00AA030A">
            <w:pPr>
              <w:ind w:left="-108" w:right="-108"/>
              <w:jc w:val="center"/>
              <w:rPr>
                <w:rFonts w:ascii="PT Astra Serif" w:hAnsi="PT Astra Serif"/>
                <w:b/>
                <w:sz w:val="20"/>
                <w:szCs w:val="20"/>
              </w:rPr>
            </w:pPr>
          </w:p>
        </w:tc>
      </w:tr>
      <w:tr w:rsidR="00F55E9F" w:rsidRPr="00A06A5F" w:rsidTr="00E12E9B">
        <w:trPr>
          <w:trHeight w:val="229"/>
        </w:trPr>
        <w:tc>
          <w:tcPr>
            <w:tcW w:w="567" w:type="dxa"/>
          </w:tcPr>
          <w:p w:rsidR="00AA030A" w:rsidRPr="00A06A5F" w:rsidRDefault="00AA030A" w:rsidP="00CE0ECC">
            <w:pPr>
              <w:jc w:val="center"/>
              <w:rPr>
                <w:rFonts w:ascii="PT Astra Serif" w:hAnsi="PT Astra Serif"/>
                <w:b/>
                <w:sz w:val="20"/>
                <w:szCs w:val="20"/>
              </w:rPr>
            </w:pPr>
          </w:p>
        </w:tc>
        <w:tc>
          <w:tcPr>
            <w:tcW w:w="880" w:type="dxa"/>
          </w:tcPr>
          <w:p w:rsidR="00AA030A" w:rsidRPr="00A06A5F" w:rsidRDefault="00AA030A" w:rsidP="00CE0ECC">
            <w:pPr>
              <w:jc w:val="center"/>
              <w:rPr>
                <w:rFonts w:ascii="PT Astra Serif" w:hAnsi="PT Astra Serif"/>
                <w:b/>
                <w:sz w:val="20"/>
                <w:szCs w:val="20"/>
              </w:rPr>
            </w:pPr>
          </w:p>
        </w:tc>
        <w:tc>
          <w:tcPr>
            <w:tcW w:w="709" w:type="dxa"/>
          </w:tcPr>
          <w:p w:rsidR="00AA030A" w:rsidRPr="00A06A5F" w:rsidRDefault="00AA030A" w:rsidP="00CE0ECC">
            <w:pPr>
              <w:ind w:left="-108" w:right="-108"/>
              <w:jc w:val="center"/>
              <w:rPr>
                <w:rFonts w:ascii="PT Astra Serif" w:hAnsi="PT Astra Serif"/>
                <w:sz w:val="20"/>
                <w:szCs w:val="20"/>
              </w:rPr>
            </w:pPr>
          </w:p>
        </w:tc>
        <w:tc>
          <w:tcPr>
            <w:tcW w:w="850" w:type="dxa"/>
          </w:tcPr>
          <w:p w:rsidR="00AA030A" w:rsidRPr="00A06A5F" w:rsidRDefault="00AA030A" w:rsidP="00CE0ECC">
            <w:pPr>
              <w:jc w:val="center"/>
              <w:rPr>
                <w:rFonts w:ascii="PT Astra Serif" w:hAnsi="PT Astra Serif"/>
                <w:sz w:val="20"/>
                <w:szCs w:val="20"/>
              </w:rPr>
            </w:pPr>
          </w:p>
        </w:tc>
        <w:tc>
          <w:tcPr>
            <w:tcW w:w="709" w:type="dxa"/>
          </w:tcPr>
          <w:p w:rsidR="00AA030A" w:rsidRPr="00A06A5F" w:rsidRDefault="00AA030A" w:rsidP="00CE0ECC">
            <w:pPr>
              <w:jc w:val="center"/>
              <w:rPr>
                <w:rFonts w:ascii="PT Astra Serif" w:hAnsi="PT Astra Serif"/>
                <w:sz w:val="20"/>
                <w:szCs w:val="20"/>
              </w:rPr>
            </w:pPr>
          </w:p>
        </w:tc>
        <w:tc>
          <w:tcPr>
            <w:tcW w:w="709" w:type="dxa"/>
          </w:tcPr>
          <w:p w:rsidR="00AA030A" w:rsidRPr="00A06A5F" w:rsidRDefault="00AA030A" w:rsidP="00CE0ECC">
            <w:pPr>
              <w:jc w:val="center"/>
              <w:rPr>
                <w:rFonts w:ascii="PT Astra Serif" w:hAnsi="PT Astra Serif"/>
                <w:sz w:val="20"/>
                <w:szCs w:val="20"/>
              </w:rPr>
            </w:pPr>
          </w:p>
        </w:tc>
        <w:tc>
          <w:tcPr>
            <w:tcW w:w="850" w:type="dxa"/>
          </w:tcPr>
          <w:p w:rsidR="00AA030A" w:rsidRPr="00A06A5F" w:rsidRDefault="00AA030A" w:rsidP="00CE0ECC">
            <w:pPr>
              <w:jc w:val="center"/>
              <w:rPr>
                <w:rFonts w:ascii="PT Astra Serif" w:hAnsi="PT Astra Serif"/>
                <w:sz w:val="20"/>
                <w:szCs w:val="20"/>
              </w:rPr>
            </w:pPr>
          </w:p>
        </w:tc>
        <w:tc>
          <w:tcPr>
            <w:tcW w:w="709" w:type="dxa"/>
          </w:tcPr>
          <w:p w:rsidR="00AA030A" w:rsidRPr="00A06A5F" w:rsidRDefault="00AA030A" w:rsidP="00CE0ECC">
            <w:pPr>
              <w:jc w:val="center"/>
              <w:rPr>
                <w:rFonts w:ascii="PT Astra Serif" w:hAnsi="PT Astra Serif"/>
                <w:sz w:val="20"/>
                <w:szCs w:val="20"/>
              </w:rPr>
            </w:pPr>
          </w:p>
        </w:tc>
        <w:tc>
          <w:tcPr>
            <w:tcW w:w="709" w:type="dxa"/>
          </w:tcPr>
          <w:p w:rsidR="00AA030A" w:rsidRPr="00A06A5F" w:rsidRDefault="00AA030A" w:rsidP="00CE0ECC">
            <w:pPr>
              <w:jc w:val="center"/>
              <w:rPr>
                <w:rFonts w:ascii="PT Astra Serif" w:hAnsi="PT Astra Serif"/>
                <w:sz w:val="20"/>
                <w:szCs w:val="20"/>
              </w:rPr>
            </w:pPr>
          </w:p>
        </w:tc>
        <w:tc>
          <w:tcPr>
            <w:tcW w:w="708" w:type="dxa"/>
          </w:tcPr>
          <w:p w:rsidR="00AA030A" w:rsidRPr="00A06A5F" w:rsidRDefault="00AA030A" w:rsidP="00CE0ECC">
            <w:pPr>
              <w:jc w:val="center"/>
              <w:rPr>
                <w:rFonts w:ascii="PT Astra Serif" w:hAnsi="PT Astra Serif"/>
                <w:sz w:val="20"/>
                <w:szCs w:val="20"/>
              </w:rPr>
            </w:pPr>
          </w:p>
        </w:tc>
        <w:tc>
          <w:tcPr>
            <w:tcW w:w="964" w:type="dxa"/>
          </w:tcPr>
          <w:p w:rsidR="00AA030A" w:rsidRPr="00A06A5F" w:rsidRDefault="00AA030A" w:rsidP="00CE0ECC">
            <w:pPr>
              <w:jc w:val="center"/>
              <w:rPr>
                <w:rFonts w:ascii="PT Astra Serif" w:hAnsi="PT Astra Serif"/>
                <w:sz w:val="20"/>
                <w:szCs w:val="20"/>
              </w:rPr>
            </w:pPr>
          </w:p>
        </w:tc>
        <w:tc>
          <w:tcPr>
            <w:tcW w:w="1163" w:type="dxa"/>
          </w:tcPr>
          <w:p w:rsidR="00AA030A" w:rsidRPr="00A06A5F" w:rsidRDefault="00AA030A" w:rsidP="00CE0ECC">
            <w:pPr>
              <w:ind w:left="-108" w:right="-108"/>
              <w:jc w:val="center"/>
              <w:rPr>
                <w:rFonts w:ascii="PT Astra Serif" w:hAnsi="PT Astra Serif"/>
                <w:b/>
                <w:sz w:val="20"/>
                <w:szCs w:val="20"/>
              </w:rPr>
            </w:pPr>
          </w:p>
        </w:tc>
        <w:tc>
          <w:tcPr>
            <w:tcW w:w="821" w:type="dxa"/>
          </w:tcPr>
          <w:p w:rsidR="00AA030A" w:rsidRPr="00A06A5F" w:rsidRDefault="00AA030A" w:rsidP="00CE0ECC">
            <w:pPr>
              <w:ind w:left="-108" w:right="-108"/>
              <w:jc w:val="center"/>
              <w:rPr>
                <w:rFonts w:ascii="PT Astra Serif" w:hAnsi="PT Astra Serif"/>
                <w:b/>
                <w:sz w:val="20"/>
                <w:szCs w:val="20"/>
              </w:rPr>
            </w:pPr>
          </w:p>
        </w:tc>
      </w:tr>
    </w:tbl>
    <w:p w:rsidR="002330DC" w:rsidRPr="00A06A5F" w:rsidRDefault="002330DC" w:rsidP="00CE0ECC">
      <w:pPr>
        <w:ind w:firstLine="708"/>
        <w:jc w:val="center"/>
        <w:rPr>
          <w:rFonts w:ascii="PT Astra Serif" w:eastAsia="Calibri" w:hAnsi="PT Astra Serif"/>
          <w:b/>
          <w:sz w:val="28"/>
          <w:szCs w:val="28"/>
        </w:rPr>
      </w:pPr>
    </w:p>
    <w:p w:rsidR="002330DC" w:rsidRPr="00A06A5F" w:rsidRDefault="002330DC" w:rsidP="00CE0ECC">
      <w:pPr>
        <w:jc w:val="center"/>
        <w:rPr>
          <w:rFonts w:ascii="PT Astra Serif" w:hAnsi="PT Astra Serif"/>
          <w:b/>
          <w:sz w:val="26"/>
          <w:szCs w:val="26"/>
        </w:rPr>
      </w:pPr>
      <w:r w:rsidRPr="00A06A5F">
        <w:rPr>
          <w:rFonts w:ascii="PT Astra Serif" w:hAnsi="PT Astra Serif"/>
          <w:b/>
          <w:sz w:val="26"/>
          <w:szCs w:val="26"/>
        </w:rPr>
        <w:t>Протокол станции «Спортивная»</w:t>
      </w:r>
    </w:p>
    <w:p w:rsidR="002330DC" w:rsidRPr="00A06A5F" w:rsidRDefault="002330DC" w:rsidP="00CE0ECC">
      <w:pPr>
        <w:jc w:val="center"/>
        <w:rPr>
          <w:rFonts w:ascii="PT Astra Serif" w:hAnsi="PT Astra Serif"/>
          <w:b/>
          <w:sz w:val="20"/>
          <w:szCs w:val="20"/>
        </w:rPr>
      </w:pPr>
      <w:r w:rsidRPr="00A06A5F">
        <w:rPr>
          <w:rFonts w:ascii="PT Astra Serif" w:hAnsi="PT Astra Serif"/>
          <w:b/>
          <w:sz w:val="20"/>
          <w:szCs w:val="20"/>
        </w:rPr>
        <w:t>.</w:t>
      </w:r>
    </w:p>
    <w:tbl>
      <w:tblPr>
        <w:tblStyle w:val="31"/>
        <w:tblW w:w="10377" w:type="dxa"/>
        <w:tblInd w:w="-601" w:type="dxa"/>
        <w:tblLayout w:type="fixed"/>
        <w:tblLook w:val="04A0" w:firstRow="1" w:lastRow="0" w:firstColumn="1" w:lastColumn="0" w:noHBand="0" w:noVBand="1"/>
      </w:tblPr>
      <w:tblGrid>
        <w:gridCol w:w="567"/>
        <w:gridCol w:w="851"/>
        <w:gridCol w:w="1305"/>
        <w:gridCol w:w="1701"/>
        <w:gridCol w:w="1417"/>
        <w:gridCol w:w="1418"/>
        <w:gridCol w:w="1134"/>
        <w:gridCol w:w="1134"/>
        <w:gridCol w:w="850"/>
      </w:tblGrid>
      <w:tr w:rsidR="00F55E9F" w:rsidRPr="00A06A5F" w:rsidTr="00E12E9B">
        <w:trPr>
          <w:trHeight w:val="678"/>
        </w:trPr>
        <w:tc>
          <w:tcPr>
            <w:tcW w:w="567" w:type="dxa"/>
          </w:tcPr>
          <w:p w:rsidR="00E12E9B" w:rsidRPr="00A06A5F" w:rsidRDefault="00E12E9B" w:rsidP="00CE0ECC">
            <w:pPr>
              <w:jc w:val="center"/>
              <w:rPr>
                <w:rFonts w:ascii="PT Astra Serif" w:hAnsi="PT Astra Serif"/>
                <w:b/>
                <w:sz w:val="20"/>
                <w:szCs w:val="20"/>
              </w:rPr>
            </w:pPr>
            <w:r w:rsidRPr="00A06A5F">
              <w:rPr>
                <w:rFonts w:ascii="PT Astra Serif" w:hAnsi="PT Astra Serif"/>
                <w:b/>
                <w:sz w:val="20"/>
                <w:szCs w:val="20"/>
              </w:rPr>
              <w:t>№</w:t>
            </w:r>
          </w:p>
          <w:p w:rsidR="00E12E9B" w:rsidRPr="00A06A5F" w:rsidRDefault="00E12E9B" w:rsidP="00CE0ECC">
            <w:pPr>
              <w:jc w:val="center"/>
              <w:rPr>
                <w:rFonts w:ascii="PT Astra Serif" w:hAnsi="PT Astra Serif"/>
                <w:sz w:val="20"/>
                <w:szCs w:val="20"/>
              </w:rPr>
            </w:pPr>
            <w:r w:rsidRPr="00A06A5F">
              <w:rPr>
                <w:rFonts w:ascii="PT Astra Serif" w:hAnsi="PT Astra Serif"/>
                <w:b/>
                <w:sz w:val="20"/>
                <w:szCs w:val="20"/>
              </w:rPr>
              <w:t>п/п</w:t>
            </w:r>
          </w:p>
        </w:tc>
        <w:tc>
          <w:tcPr>
            <w:tcW w:w="851" w:type="dxa"/>
          </w:tcPr>
          <w:p w:rsidR="00E12E9B" w:rsidRPr="00A06A5F" w:rsidRDefault="00E12E9B" w:rsidP="00CE0ECC">
            <w:pPr>
              <w:jc w:val="center"/>
              <w:rPr>
                <w:rFonts w:ascii="PT Astra Serif" w:hAnsi="PT Astra Serif"/>
                <w:b/>
                <w:sz w:val="20"/>
                <w:szCs w:val="20"/>
              </w:rPr>
            </w:pPr>
            <w:r w:rsidRPr="00A06A5F">
              <w:rPr>
                <w:rFonts w:ascii="PT Astra Serif" w:hAnsi="PT Astra Serif"/>
                <w:b/>
                <w:sz w:val="20"/>
                <w:szCs w:val="20"/>
              </w:rPr>
              <w:t xml:space="preserve">Отряд, </w:t>
            </w:r>
            <w:r w:rsidRPr="00A06A5F">
              <w:rPr>
                <w:rFonts w:ascii="PT Astra Serif" w:eastAsia="Calibri" w:hAnsi="PT Astra Serif"/>
                <w:b/>
                <w:sz w:val="20"/>
                <w:szCs w:val="20"/>
              </w:rPr>
              <w:t>ОО</w:t>
            </w:r>
          </w:p>
        </w:tc>
        <w:tc>
          <w:tcPr>
            <w:tcW w:w="1305" w:type="dxa"/>
          </w:tcPr>
          <w:p w:rsidR="00E12E9B" w:rsidRPr="00A06A5F" w:rsidRDefault="00E12E9B" w:rsidP="00AA030A">
            <w:pPr>
              <w:jc w:val="center"/>
              <w:rPr>
                <w:rFonts w:ascii="PT Astra Serif" w:hAnsi="PT Astra Serif"/>
                <w:b/>
                <w:sz w:val="20"/>
                <w:szCs w:val="20"/>
              </w:rPr>
            </w:pPr>
            <w:r w:rsidRPr="00A06A5F">
              <w:rPr>
                <w:rFonts w:ascii="PT Astra Serif" w:hAnsi="PT Astra Serif"/>
                <w:b/>
                <w:sz w:val="20"/>
                <w:szCs w:val="20"/>
              </w:rPr>
              <w:t>Наклоны</w:t>
            </w:r>
          </w:p>
        </w:tc>
        <w:tc>
          <w:tcPr>
            <w:tcW w:w="1701" w:type="dxa"/>
          </w:tcPr>
          <w:p w:rsidR="00E12E9B" w:rsidRPr="00A06A5F" w:rsidRDefault="00E12E9B" w:rsidP="00CE0ECC">
            <w:pPr>
              <w:jc w:val="center"/>
              <w:rPr>
                <w:rFonts w:ascii="PT Astra Serif" w:hAnsi="PT Astra Serif"/>
                <w:b/>
                <w:sz w:val="20"/>
                <w:szCs w:val="20"/>
              </w:rPr>
            </w:pPr>
            <w:r w:rsidRPr="00A06A5F">
              <w:rPr>
                <w:rFonts w:ascii="PT Astra Serif" w:hAnsi="PT Astra Serif"/>
                <w:b/>
                <w:sz w:val="20"/>
                <w:szCs w:val="20"/>
              </w:rPr>
              <w:t>Прыжок в длину</w:t>
            </w:r>
          </w:p>
        </w:tc>
        <w:tc>
          <w:tcPr>
            <w:tcW w:w="1417" w:type="dxa"/>
          </w:tcPr>
          <w:p w:rsidR="00E12E9B" w:rsidRPr="00A06A5F" w:rsidRDefault="00E12E9B" w:rsidP="00CE0ECC">
            <w:pPr>
              <w:jc w:val="center"/>
              <w:rPr>
                <w:rFonts w:ascii="PT Astra Serif" w:hAnsi="PT Astra Serif"/>
                <w:b/>
                <w:sz w:val="20"/>
                <w:szCs w:val="20"/>
              </w:rPr>
            </w:pPr>
            <w:r w:rsidRPr="00A06A5F">
              <w:rPr>
                <w:rFonts w:ascii="PT Astra Serif" w:hAnsi="PT Astra Serif"/>
                <w:b/>
                <w:sz w:val="20"/>
                <w:szCs w:val="20"/>
              </w:rPr>
              <w:t>Челночный бег</w:t>
            </w:r>
          </w:p>
        </w:tc>
        <w:tc>
          <w:tcPr>
            <w:tcW w:w="1418" w:type="dxa"/>
          </w:tcPr>
          <w:p w:rsidR="00E12E9B" w:rsidRPr="00A06A5F" w:rsidRDefault="00E12E9B" w:rsidP="00CE0ECC">
            <w:pPr>
              <w:jc w:val="center"/>
              <w:rPr>
                <w:rFonts w:ascii="PT Astra Serif" w:hAnsi="PT Astra Serif"/>
                <w:b/>
                <w:sz w:val="20"/>
                <w:szCs w:val="20"/>
              </w:rPr>
            </w:pPr>
            <w:r w:rsidRPr="00A06A5F">
              <w:rPr>
                <w:rFonts w:ascii="PT Astra Serif" w:hAnsi="PT Astra Serif"/>
                <w:b/>
                <w:sz w:val="20"/>
                <w:szCs w:val="20"/>
              </w:rPr>
              <w:t>Прыжки в высоту</w:t>
            </w:r>
          </w:p>
        </w:tc>
        <w:tc>
          <w:tcPr>
            <w:tcW w:w="1134" w:type="dxa"/>
          </w:tcPr>
          <w:p w:rsidR="00E12E9B" w:rsidRPr="00A06A5F" w:rsidRDefault="00E12E9B" w:rsidP="00CE0ECC">
            <w:pPr>
              <w:jc w:val="center"/>
              <w:rPr>
                <w:rFonts w:ascii="PT Astra Serif" w:hAnsi="PT Astra Serif"/>
                <w:b/>
                <w:sz w:val="20"/>
                <w:szCs w:val="20"/>
              </w:rPr>
            </w:pPr>
            <w:r w:rsidRPr="00A06A5F">
              <w:rPr>
                <w:rFonts w:ascii="PT Astra Serif" w:hAnsi="PT Astra Serif"/>
                <w:b/>
                <w:sz w:val="20"/>
                <w:szCs w:val="20"/>
              </w:rPr>
              <w:t>Отжим/</w:t>
            </w:r>
          </w:p>
          <w:p w:rsidR="00E12E9B" w:rsidRPr="00A06A5F" w:rsidRDefault="00E12E9B" w:rsidP="00AA030A">
            <w:pPr>
              <w:jc w:val="center"/>
              <w:rPr>
                <w:rFonts w:ascii="PT Astra Serif" w:hAnsi="PT Astra Serif"/>
                <w:b/>
                <w:sz w:val="20"/>
                <w:szCs w:val="20"/>
              </w:rPr>
            </w:pPr>
            <w:r w:rsidRPr="00A06A5F">
              <w:rPr>
                <w:rFonts w:ascii="PT Astra Serif" w:hAnsi="PT Astra Serif"/>
                <w:b/>
                <w:sz w:val="20"/>
                <w:szCs w:val="20"/>
              </w:rPr>
              <w:t>Присед</w:t>
            </w:r>
          </w:p>
        </w:tc>
        <w:tc>
          <w:tcPr>
            <w:tcW w:w="1134" w:type="dxa"/>
          </w:tcPr>
          <w:p w:rsidR="00E12E9B" w:rsidRPr="00A06A5F" w:rsidRDefault="00E12E9B" w:rsidP="00CE0ECC">
            <w:pPr>
              <w:jc w:val="center"/>
              <w:rPr>
                <w:rFonts w:ascii="PT Astra Serif" w:hAnsi="PT Astra Serif"/>
                <w:b/>
                <w:sz w:val="20"/>
                <w:szCs w:val="20"/>
              </w:rPr>
            </w:pPr>
            <w:r w:rsidRPr="00A06A5F">
              <w:rPr>
                <w:rFonts w:ascii="PT Astra Serif" w:eastAsia="Calibri" w:hAnsi="PT Astra Serif"/>
                <w:b/>
                <w:sz w:val="20"/>
                <w:szCs w:val="20"/>
              </w:rPr>
              <w:t>Всего</w:t>
            </w:r>
          </w:p>
        </w:tc>
        <w:tc>
          <w:tcPr>
            <w:tcW w:w="850" w:type="dxa"/>
          </w:tcPr>
          <w:p w:rsidR="00E12E9B" w:rsidRPr="00A06A5F" w:rsidRDefault="00E12E9B" w:rsidP="00CE0ECC">
            <w:pPr>
              <w:jc w:val="center"/>
              <w:rPr>
                <w:rFonts w:ascii="PT Astra Serif" w:eastAsia="Calibri" w:hAnsi="PT Astra Serif"/>
                <w:b/>
                <w:sz w:val="20"/>
                <w:szCs w:val="20"/>
              </w:rPr>
            </w:pPr>
            <w:r w:rsidRPr="00A06A5F">
              <w:rPr>
                <w:rFonts w:ascii="PT Astra Serif" w:hAnsi="PT Astra Serif"/>
                <w:b/>
                <w:sz w:val="20"/>
                <w:szCs w:val="20"/>
              </w:rPr>
              <w:t>Место</w:t>
            </w:r>
          </w:p>
        </w:tc>
      </w:tr>
      <w:tr w:rsidR="00F55E9F" w:rsidRPr="00A06A5F" w:rsidTr="00E12E9B">
        <w:trPr>
          <w:trHeight w:val="70"/>
        </w:trPr>
        <w:tc>
          <w:tcPr>
            <w:tcW w:w="567" w:type="dxa"/>
          </w:tcPr>
          <w:p w:rsidR="00E12E9B" w:rsidRPr="00A06A5F" w:rsidRDefault="00E12E9B" w:rsidP="00AA030A">
            <w:pPr>
              <w:jc w:val="center"/>
              <w:rPr>
                <w:rFonts w:ascii="PT Astra Serif" w:hAnsi="PT Astra Serif"/>
                <w:b/>
                <w:sz w:val="20"/>
                <w:szCs w:val="20"/>
              </w:rPr>
            </w:pPr>
          </w:p>
        </w:tc>
        <w:tc>
          <w:tcPr>
            <w:tcW w:w="851" w:type="dxa"/>
          </w:tcPr>
          <w:p w:rsidR="00E12E9B" w:rsidRPr="00A06A5F" w:rsidRDefault="00E12E9B" w:rsidP="00AA030A">
            <w:pPr>
              <w:jc w:val="center"/>
              <w:rPr>
                <w:rFonts w:ascii="PT Astra Serif" w:hAnsi="PT Astra Serif"/>
                <w:b/>
                <w:sz w:val="20"/>
                <w:szCs w:val="20"/>
              </w:rPr>
            </w:pPr>
          </w:p>
        </w:tc>
        <w:tc>
          <w:tcPr>
            <w:tcW w:w="1305" w:type="dxa"/>
          </w:tcPr>
          <w:p w:rsidR="00E12E9B" w:rsidRPr="00A06A5F" w:rsidRDefault="00E12E9B" w:rsidP="00AA030A">
            <w:pPr>
              <w:jc w:val="center"/>
              <w:rPr>
                <w:rFonts w:ascii="PT Astra Serif" w:hAnsi="PT Astra Serif"/>
                <w:sz w:val="20"/>
                <w:szCs w:val="20"/>
              </w:rPr>
            </w:pPr>
            <w:r w:rsidRPr="00A06A5F">
              <w:rPr>
                <w:rFonts w:ascii="PT Astra Serif" w:eastAsia="Calibri" w:hAnsi="PT Astra Serif"/>
                <w:b/>
                <w:sz w:val="20"/>
                <w:szCs w:val="20"/>
              </w:rPr>
              <w:t>5б</w:t>
            </w:r>
          </w:p>
        </w:tc>
        <w:tc>
          <w:tcPr>
            <w:tcW w:w="1701" w:type="dxa"/>
          </w:tcPr>
          <w:p w:rsidR="00E12E9B" w:rsidRPr="00A06A5F" w:rsidRDefault="00E12E9B" w:rsidP="00AA030A">
            <w:pPr>
              <w:jc w:val="center"/>
              <w:rPr>
                <w:rFonts w:ascii="PT Astra Serif" w:hAnsi="PT Astra Serif"/>
                <w:sz w:val="20"/>
                <w:szCs w:val="20"/>
              </w:rPr>
            </w:pPr>
            <w:r w:rsidRPr="00A06A5F">
              <w:rPr>
                <w:rFonts w:ascii="PT Astra Serif" w:eastAsia="Calibri" w:hAnsi="PT Astra Serif"/>
                <w:b/>
                <w:sz w:val="20"/>
                <w:szCs w:val="20"/>
              </w:rPr>
              <w:t>5б</w:t>
            </w:r>
          </w:p>
        </w:tc>
        <w:tc>
          <w:tcPr>
            <w:tcW w:w="1417" w:type="dxa"/>
          </w:tcPr>
          <w:p w:rsidR="00E12E9B" w:rsidRPr="00A06A5F" w:rsidRDefault="00E12E9B" w:rsidP="00AA030A">
            <w:pPr>
              <w:jc w:val="center"/>
              <w:rPr>
                <w:rFonts w:ascii="PT Astra Serif" w:hAnsi="PT Astra Serif"/>
                <w:sz w:val="20"/>
                <w:szCs w:val="20"/>
              </w:rPr>
            </w:pPr>
            <w:r w:rsidRPr="00A06A5F">
              <w:rPr>
                <w:rFonts w:ascii="PT Astra Serif" w:eastAsia="Calibri" w:hAnsi="PT Astra Serif"/>
                <w:b/>
                <w:sz w:val="20"/>
                <w:szCs w:val="20"/>
              </w:rPr>
              <w:t>5б</w:t>
            </w:r>
          </w:p>
        </w:tc>
        <w:tc>
          <w:tcPr>
            <w:tcW w:w="1418" w:type="dxa"/>
          </w:tcPr>
          <w:p w:rsidR="00E12E9B" w:rsidRPr="00A06A5F" w:rsidRDefault="00E12E9B" w:rsidP="00AA030A">
            <w:pPr>
              <w:jc w:val="center"/>
              <w:rPr>
                <w:rFonts w:ascii="PT Astra Serif" w:hAnsi="PT Astra Serif"/>
                <w:sz w:val="20"/>
                <w:szCs w:val="20"/>
              </w:rPr>
            </w:pPr>
            <w:r w:rsidRPr="00A06A5F">
              <w:rPr>
                <w:rFonts w:ascii="PT Astra Serif" w:eastAsia="Calibri" w:hAnsi="PT Astra Serif"/>
                <w:b/>
                <w:sz w:val="20"/>
                <w:szCs w:val="20"/>
              </w:rPr>
              <w:t>5б</w:t>
            </w:r>
          </w:p>
        </w:tc>
        <w:tc>
          <w:tcPr>
            <w:tcW w:w="1134" w:type="dxa"/>
          </w:tcPr>
          <w:p w:rsidR="00E12E9B" w:rsidRPr="00A06A5F" w:rsidRDefault="00E12E9B" w:rsidP="00AA030A">
            <w:pPr>
              <w:jc w:val="center"/>
              <w:rPr>
                <w:rFonts w:ascii="PT Astra Serif" w:hAnsi="PT Astra Serif"/>
                <w:sz w:val="20"/>
                <w:szCs w:val="20"/>
              </w:rPr>
            </w:pPr>
            <w:r w:rsidRPr="00A06A5F">
              <w:rPr>
                <w:rFonts w:ascii="PT Astra Serif" w:eastAsia="Calibri" w:hAnsi="PT Astra Serif"/>
                <w:b/>
                <w:sz w:val="20"/>
                <w:szCs w:val="20"/>
              </w:rPr>
              <w:t>5б</w:t>
            </w:r>
          </w:p>
        </w:tc>
        <w:tc>
          <w:tcPr>
            <w:tcW w:w="1134" w:type="dxa"/>
          </w:tcPr>
          <w:p w:rsidR="00E12E9B" w:rsidRPr="00A06A5F" w:rsidRDefault="00E12E9B" w:rsidP="00AA030A">
            <w:pPr>
              <w:jc w:val="center"/>
              <w:rPr>
                <w:rFonts w:ascii="PT Astra Serif" w:hAnsi="PT Astra Serif"/>
                <w:sz w:val="20"/>
                <w:szCs w:val="20"/>
              </w:rPr>
            </w:pPr>
          </w:p>
        </w:tc>
        <w:tc>
          <w:tcPr>
            <w:tcW w:w="850" w:type="dxa"/>
          </w:tcPr>
          <w:p w:rsidR="00E12E9B" w:rsidRPr="00A06A5F" w:rsidRDefault="00E12E9B" w:rsidP="00AA030A">
            <w:pPr>
              <w:jc w:val="center"/>
              <w:rPr>
                <w:rFonts w:ascii="PT Astra Serif" w:hAnsi="PT Astra Serif"/>
                <w:sz w:val="20"/>
                <w:szCs w:val="20"/>
              </w:rPr>
            </w:pPr>
          </w:p>
        </w:tc>
      </w:tr>
      <w:tr w:rsidR="00F55E9F" w:rsidRPr="00A06A5F" w:rsidTr="00E12E9B">
        <w:trPr>
          <w:trHeight w:val="70"/>
        </w:trPr>
        <w:tc>
          <w:tcPr>
            <w:tcW w:w="567" w:type="dxa"/>
          </w:tcPr>
          <w:p w:rsidR="00E12E9B" w:rsidRPr="00A06A5F" w:rsidRDefault="00E12E9B" w:rsidP="00AA030A">
            <w:pPr>
              <w:jc w:val="center"/>
              <w:rPr>
                <w:rFonts w:ascii="PT Astra Serif" w:hAnsi="PT Astra Serif"/>
                <w:b/>
                <w:sz w:val="20"/>
                <w:szCs w:val="20"/>
              </w:rPr>
            </w:pPr>
          </w:p>
        </w:tc>
        <w:tc>
          <w:tcPr>
            <w:tcW w:w="851" w:type="dxa"/>
          </w:tcPr>
          <w:p w:rsidR="00E12E9B" w:rsidRPr="00A06A5F" w:rsidRDefault="00E12E9B" w:rsidP="00AA030A">
            <w:pPr>
              <w:jc w:val="center"/>
              <w:rPr>
                <w:rFonts w:ascii="PT Astra Serif" w:hAnsi="PT Astra Serif"/>
                <w:b/>
                <w:sz w:val="20"/>
                <w:szCs w:val="20"/>
              </w:rPr>
            </w:pPr>
          </w:p>
        </w:tc>
        <w:tc>
          <w:tcPr>
            <w:tcW w:w="1305" w:type="dxa"/>
          </w:tcPr>
          <w:p w:rsidR="00E12E9B" w:rsidRPr="00A06A5F" w:rsidRDefault="00E12E9B" w:rsidP="00AA030A">
            <w:pPr>
              <w:rPr>
                <w:rFonts w:ascii="PT Astra Serif" w:eastAsia="Calibri" w:hAnsi="PT Astra Serif"/>
                <w:b/>
                <w:sz w:val="20"/>
                <w:szCs w:val="20"/>
              </w:rPr>
            </w:pPr>
          </w:p>
        </w:tc>
        <w:tc>
          <w:tcPr>
            <w:tcW w:w="1701" w:type="dxa"/>
          </w:tcPr>
          <w:p w:rsidR="00E12E9B" w:rsidRPr="00A06A5F" w:rsidRDefault="00E12E9B" w:rsidP="00AA030A">
            <w:pPr>
              <w:rPr>
                <w:rFonts w:ascii="PT Astra Serif" w:eastAsia="Calibri" w:hAnsi="PT Astra Serif"/>
                <w:b/>
                <w:sz w:val="20"/>
                <w:szCs w:val="20"/>
              </w:rPr>
            </w:pPr>
          </w:p>
        </w:tc>
        <w:tc>
          <w:tcPr>
            <w:tcW w:w="1417" w:type="dxa"/>
          </w:tcPr>
          <w:p w:rsidR="00E12E9B" w:rsidRPr="00A06A5F" w:rsidRDefault="00E12E9B" w:rsidP="00AA030A">
            <w:pPr>
              <w:rPr>
                <w:rFonts w:ascii="PT Astra Serif" w:eastAsia="Calibri" w:hAnsi="PT Astra Serif"/>
                <w:b/>
                <w:sz w:val="20"/>
                <w:szCs w:val="20"/>
              </w:rPr>
            </w:pPr>
          </w:p>
        </w:tc>
        <w:tc>
          <w:tcPr>
            <w:tcW w:w="1418" w:type="dxa"/>
          </w:tcPr>
          <w:p w:rsidR="00E12E9B" w:rsidRPr="00A06A5F" w:rsidRDefault="00E12E9B" w:rsidP="00AA030A">
            <w:pPr>
              <w:rPr>
                <w:rFonts w:ascii="PT Astra Serif" w:eastAsia="Calibri" w:hAnsi="PT Astra Serif"/>
                <w:b/>
                <w:sz w:val="20"/>
                <w:szCs w:val="20"/>
              </w:rPr>
            </w:pPr>
          </w:p>
        </w:tc>
        <w:tc>
          <w:tcPr>
            <w:tcW w:w="1134" w:type="dxa"/>
          </w:tcPr>
          <w:p w:rsidR="00E12E9B" w:rsidRPr="00A06A5F" w:rsidRDefault="00E12E9B" w:rsidP="00AA030A">
            <w:pPr>
              <w:rPr>
                <w:rFonts w:ascii="PT Astra Serif" w:eastAsia="Calibri" w:hAnsi="PT Astra Serif"/>
                <w:b/>
                <w:sz w:val="20"/>
                <w:szCs w:val="20"/>
              </w:rPr>
            </w:pPr>
          </w:p>
        </w:tc>
        <w:tc>
          <w:tcPr>
            <w:tcW w:w="1134" w:type="dxa"/>
          </w:tcPr>
          <w:p w:rsidR="00E12E9B" w:rsidRPr="00A06A5F" w:rsidRDefault="00E12E9B" w:rsidP="00AA030A">
            <w:pPr>
              <w:rPr>
                <w:rFonts w:ascii="PT Astra Serif" w:eastAsia="Calibri" w:hAnsi="PT Astra Serif"/>
                <w:b/>
                <w:sz w:val="20"/>
                <w:szCs w:val="20"/>
              </w:rPr>
            </w:pPr>
          </w:p>
        </w:tc>
        <w:tc>
          <w:tcPr>
            <w:tcW w:w="850" w:type="dxa"/>
          </w:tcPr>
          <w:p w:rsidR="00E12E9B" w:rsidRPr="00A06A5F" w:rsidRDefault="00E12E9B" w:rsidP="00AA030A">
            <w:pPr>
              <w:rPr>
                <w:rFonts w:ascii="PT Astra Serif" w:eastAsia="Calibri" w:hAnsi="PT Astra Serif"/>
                <w:b/>
                <w:sz w:val="20"/>
                <w:szCs w:val="20"/>
              </w:rPr>
            </w:pPr>
          </w:p>
        </w:tc>
      </w:tr>
    </w:tbl>
    <w:p w:rsidR="002330DC" w:rsidRPr="00A06A5F" w:rsidRDefault="002330DC" w:rsidP="00CE0ECC">
      <w:pPr>
        <w:jc w:val="center"/>
        <w:rPr>
          <w:rFonts w:ascii="PT Astra Serif" w:eastAsia="Calibri" w:hAnsi="PT Astra Serif"/>
          <w:b/>
          <w:sz w:val="28"/>
          <w:szCs w:val="28"/>
        </w:rPr>
      </w:pPr>
    </w:p>
    <w:p w:rsidR="002330DC" w:rsidRPr="00F55E9F" w:rsidRDefault="002330DC" w:rsidP="002330DC">
      <w:pPr>
        <w:ind w:firstLine="708"/>
        <w:jc w:val="both"/>
        <w:rPr>
          <w:rFonts w:eastAsia="Calibri"/>
          <w:b/>
          <w:sz w:val="28"/>
          <w:szCs w:val="28"/>
        </w:rPr>
      </w:pPr>
    </w:p>
    <w:p w:rsidR="002330DC" w:rsidRPr="00F55E9F" w:rsidRDefault="002330DC" w:rsidP="002330DC">
      <w:pPr>
        <w:ind w:firstLine="708"/>
        <w:jc w:val="both"/>
        <w:rPr>
          <w:rFonts w:eastAsia="Calibri"/>
          <w:b/>
          <w:sz w:val="28"/>
          <w:szCs w:val="28"/>
        </w:rPr>
      </w:pPr>
    </w:p>
    <w:p w:rsidR="002330DC" w:rsidRPr="00F55E9F" w:rsidRDefault="002330DC" w:rsidP="002330DC">
      <w:pPr>
        <w:jc w:val="right"/>
        <w:rPr>
          <w:sz w:val="26"/>
          <w:szCs w:val="26"/>
        </w:rPr>
      </w:pPr>
    </w:p>
    <w:p w:rsidR="00CE0ECC" w:rsidRDefault="00CE0ECC">
      <w:pPr>
        <w:spacing w:after="200" w:line="276" w:lineRule="auto"/>
        <w:rPr>
          <w:sz w:val="26"/>
          <w:szCs w:val="26"/>
        </w:rPr>
      </w:pPr>
      <w:r w:rsidRPr="00F55E9F">
        <w:rPr>
          <w:sz w:val="26"/>
          <w:szCs w:val="26"/>
        </w:rPr>
        <w:br w:type="page"/>
      </w:r>
    </w:p>
    <w:p w:rsidR="00DE7A30" w:rsidRPr="00DE7A30" w:rsidRDefault="00DE7A30" w:rsidP="00A06A5F">
      <w:pPr>
        <w:jc w:val="right"/>
        <w:rPr>
          <w:rFonts w:ascii="PT Astra Serif" w:hAnsi="PT Astra Serif"/>
          <w:sz w:val="28"/>
          <w:szCs w:val="28"/>
        </w:rPr>
      </w:pPr>
      <w:r w:rsidRPr="00DE7A30">
        <w:rPr>
          <w:rFonts w:ascii="PT Astra Serif" w:hAnsi="PT Astra Serif"/>
          <w:sz w:val="28"/>
          <w:szCs w:val="28"/>
        </w:rPr>
        <w:lastRenderedPageBreak/>
        <w:t xml:space="preserve">Приложение № </w:t>
      </w:r>
      <w:r w:rsidR="00A52D6E" w:rsidRPr="00A06A5F">
        <w:rPr>
          <w:rFonts w:ascii="PT Astra Serif" w:hAnsi="PT Astra Serif"/>
          <w:sz w:val="28"/>
          <w:szCs w:val="28"/>
        </w:rPr>
        <w:t>3</w:t>
      </w:r>
    </w:p>
    <w:p w:rsidR="00DE7A30" w:rsidRPr="00DE7A30" w:rsidRDefault="00DE7A30" w:rsidP="00A06A5F">
      <w:pPr>
        <w:jc w:val="right"/>
        <w:rPr>
          <w:rFonts w:ascii="PT Astra Serif" w:hAnsi="PT Astra Serif"/>
          <w:sz w:val="28"/>
          <w:szCs w:val="28"/>
        </w:rPr>
      </w:pPr>
      <w:r w:rsidRPr="00DE7A30">
        <w:rPr>
          <w:rFonts w:ascii="PT Astra Serif" w:hAnsi="PT Astra Serif"/>
          <w:sz w:val="28"/>
          <w:szCs w:val="28"/>
        </w:rPr>
        <w:t xml:space="preserve">к Положению о проведении  </w:t>
      </w:r>
    </w:p>
    <w:p w:rsidR="00DE7A30" w:rsidRPr="00DE7A30" w:rsidRDefault="00DE7A30" w:rsidP="00A06A5F">
      <w:pPr>
        <w:jc w:val="right"/>
        <w:rPr>
          <w:rFonts w:ascii="PT Astra Serif" w:hAnsi="PT Astra Serif"/>
          <w:sz w:val="28"/>
          <w:szCs w:val="28"/>
        </w:rPr>
      </w:pPr>
      <w:r w:rsidRPr="00DE7A30">
        <w:rPr>
          <w:rFonts w:ascii="PT Astra Serif" w:hAnsi="PT Astra Serif"/>
          <w:sz w:val="28"/>
          <w:szCs w:val="28"/>
        </w:rPr>
        <w:t xml:space="preserve">XVII городского парада юнармейских отрядов </w:t>
      </w:r>
    </w:p>
    <w:p w:rsidR="00DE7A30" w:rsidRPr="00DE7A30" w:rsidRDefault="00DE7A30" w:rsidP="00A06A5F">
      <w:pPr>
        <w:jc w:val="right"/>
        <w:rPr>
          <w:rFonts w:ascii="PT Astra Serif" w:hAnsi="PT Astra Serif"/>
          <w:sz w:val="28"/>
          <w:szCs w:val="28"/>
        </w:rPr>
      </w:pPr>
      <w:r w:rsidRPr="00DE7A30">
        <w:rPr>
          <w:rFonts w:ascii="PT Astra Serif" w:hAnsi="PT Astra Serif"/>
          <w:sz w:val="28"/>
          <w:szCs w:val="28"/>
        </w:rPr>
        <w:t xml:space="preserve">«Мы гордимся Россией!», </w:t>
      </w:r>
    </w:p>
    <w:p w:rsidR="00DE7A30" w:rsidRPr="00DE7A30" w:rsidRDefault="00DE7A30" w:rsidP="00A06A5F">
      <w:pPr>
        <w:jc w:val="right"/>
        <w:rPr>
          <w:rFonts w:ascii="PT Astra Serif" w:hAnsi="PT Astra Serif"/>
          <w:sz w:val="28"/>
          <w:szCs w:val="28"/>
        </w:rPr>
      </w:pPr>
      <w:r w:rsidRPr="00DE7A30">
        <w:rPr>
          <w:rFonts w:ascii="PT Astra Serif" w:hAnsi="PT Astra Serif"/>
          <w:sz w:val="28"/>
          <w:szCs w:val="28"/>
        </w:rPr>
        <w:t xml:space="preserve">посвященного Дню Победы  </w:t>
      </w:r>
    </w:p>
    <w:p w:rsidR="00DE7A30" w:rsidRPr="00DE7A30" w:rsidRDefault="00DE7A30" w:rsidP="00A06A5F">
      <w:pPr>
        <w:jc w:val="right"/>
        <w:rPr>
          <w:rFonts w:ascii="PT Astra Serif" w:hAnsi="PT Astra Serif"/>
          <w:sz w:val="28"/>
          <w:szCs w:val="28"/>
        </w:rPr>
      </w:pPr>
      <w:r w:rsidRPr="00DE7A30">
        <w:rPr>
          <w:rFonts w:ascii="PT Astra Serif" w:hAnsi="PT Astra Serif"/>
          <w:sz w:val="28"/>
          <w:szCs w:val="28"/>
        </w:rPr>
        <w:t>в Великой Отечественной войне 1941-1945 годов</w:t>
      </w:r>
    </w:p>
    <w:p w:rsidR="00DE7A30" w:rsidRPr="00A06A5F" w:rsidRDefault="00DE7A30" w:rsidP="00A06A5F">
      <w:pPr>
        <w:spacing w:after="200"/>
        <w:rPr>
          <w:rFonts w:ascii="PT Astra Serif" w:hAnsi="PT Astra Serif"/>
          <w:sz w:val="26"/>
          <w:szCs w:val="26"/>
        </w:rPr>
      </w:pPr>
    </w:p>
    <w:p w:rsidR="00DE7A30" w:rsidRPr="00A06A5F" w:rsidRDefault="00DE7A30" w:rsidP="00A06A5F">
      <w:pPr>
        <w:jc w:val="center"/>
        <w:rPr>
          <w:rFonts w:ascii="PT Astra Serif" w:eastAsia="Calibri" w:hAnsi="PT Astra Serif"/>
          <w:sz w:val="28"/>
          <w:szCs w:val="28"/>
        </w:rPr>
      </w:pPr>
      <w:r w:rsidRPr="00A06A5F">
        <w:rPr>
          <w:rFonts w:ascii="PT Astra Serif" w:eastAsia="Calibri" w:hAnsi="PT Astra Serif"/>
          <w:sz w:val="28"/>
          <w:szCs w:val="28"/>
        </w:rPr>
        <w:t>Порядок выступления на площадке «Смотр стоя и песни»</w:t>
      </w:r>
    </w:p>
    <w:p w:rsidR="00DE7A30" w:rsidRPr="00A06A5F" w:rsidRDefault="00DE7A30" w:rsidP="00A06A5F">
      <w:pPr>
        <w:jc w:val="center"/>
        <w:rPr>
          <w:rFonts w:ascii="PT Astra Serif" w:eastAsia="Calibri" w:hAnsi="PT Astra Serif"/>
          <w:sz w:val="28"/>
          <w:szCs w:val="28"/>
        </w:rPr>
      </w:pPr>
    </w:p>
    <w:p w:rsidR="00DE7A30" w:rsidRPr="00A06A5F" w:rsidRDefault="00DE7A30" w:rsidP="00A06A5F">
      <w:pPr>
        <w:ind w:firstLine="708"/>
        <w:jc w:val="both"/>
        <w:rPr>
          <w:rFonts w:ascii="PT Astra Serif" w:eastAsia="Calibri" w:hAnsi="PT Astra Serif"/>
          <w:sz w:val="28"/>
          <w:szCs w:val="28"/>
        </w:rPr>
      </w:pPr>
      <w:r w:rsidRPr="00A06A5F">
        <w:rPr>
          <w:rFonts w:ascii="PT Astra Serif" w:eastAsia="Calibri" w:hAnsi="PT Astra Serif"/>
          <w:sz w:val="28"/>
          <w:szCs w:val="28"/>
        </w:rPr>
        <w:t>Командир выстраивает отряд в одну шеренгу.</w:t>
      </w:r>
    </w:p>
    <w:p w:rsidR="00F77898" w:rsidRPr="00A06A5F" w:rsidRDefault="00DE7A30" w:rsidP="00A06A5F">
      <w:pPr>
        <w:ind w:firstLine="708"/>
        <w:jc w:val="both"/>
        <w:rPr>
          <w:rFonts w:ascii="PT Astra Serif" w:eastAsia="Calibri" w:hAnsi="PT Astra Serif"/>
          <w:sz w:val="28"/>
          <w:szCs w:val="28"/>
        </w:rPr>
      </w:pPr>
      <w:r w:rsidRPr="00A06A5F">
        <w:rPr>
          <w:rFonts w:ascii="PT Astra Serif" w:eastAsia="Calibri" w:hAnsi="PT Astra Serif"/>
          <w:sz w:val="28"/>
          <w:szCs w:val="28"/>
        </w:rPr>
        <w:t>Команды: «Отряд, в одну шеренгу – СТАНОВИСЬ!»</w:t>
      </w:r>
      <w:r w:rsidR="00F77898" w:rsidRPr="00A06A5F">
        <w:rPr>
          <w:rFonts w:ascii="PT Astra Serif" w:eastAsia="Calibri" w:hAnsi="PT Astra Serif"/>
          <w:sz w:val="28"/>
          <w:szCs w:val="28"/>
        </w:rPr>
        <w:t>.</w:t>
      </w:r>
    </w:p>
    <w:p w:rsidR="00DE7A30" w:rsidRPr="00A06A5F" w:rsidRDefault="00DE7A30" w:rsidP="00A06A5F">
      <w:pPr>
        <w:ind w:firstLine="708"/>
        <w:jc w:val="both"/>
        <w:rPr>
          <w:rFonts w:ascii="PT Astra Serif" w:eastAsia="Calibri" w:hAnsi="PT Astra Serif"/>
          <w:sz w:val="28"/>
          <w:szCs w:val="28"/>
        </w:rPr>
      </w:pPr>
      <w:r w:rsidRPr="00A06A5F">
        <w:rPr>
          <w:rFonts w:ascii="PT Astra Serif" w:eastAsia="Calibri" w:hAnsi="PT Astra Serif"/>
          <w:sz w:val="28"/>
          <w:szCs w:val="28"/>
        </w:rPr>
        <w:t>Сдача рапорта: «Равняйсь! Смирно! Равнение на середину!»</w:t>
      </w:r>
      <w:r w:rsidR="00F77898" w:rsidRPr="00A06A5F">
        <w:rPr>
          <w:rFonts w:ascii="PT Astra Serif" w:eastAsia="Calibri" w:hAnsi="PT Astra Serif"/>
          <w:sz w:val="28"/>
          <w:szCs w:val="28"/>
        </w:rPr>
        <w:t>.</w:t>
      </w:r>
    </w:p>
    <w:p w:rsidR="00DE7A30" w:rsidRPr="00A06A5F" w:rsidRDefault="00DE7A30" w:rsidP="00A06A5F">
      <w:pPr>
        <w:ind w:firstLine="708"/>
        <w:jc w:val="both"/>
        <w:rPr>
          <w:rFonts w:ascii="PT Astra Serif" w:eastAsia="Calibri" w:hAnsi="PT Astra Serif"/>
          <w:sz w:val="28"/>
          <w:szCs w:val="28"/>
        </w:rPr>
      </w:pPr>
      <w:r w:rsidRPr="00A06A5F">
        <w:rPr>
          <w:rFonts w:ascii="PT Astra Serif" w:eastAsia="Calibri" w:hAnsi="PT Astra Serif"/>
          <w:sz w:val="28"/>
          <w:szCs w:val="28"/>
        </w:rPr>
        <w:t xml:space="preserve">Подходит к командующему Парадом, останавливается за 2-3 шага. </w:t>
      </w:r>
    </w:p>
    <w:p w:rsidR="00DE7A30" w:rsidRPr="00A06A5F" w:rsidRDefault="00DE7A30" w:rsidP="00A06A5F">
      <w:pPr>
        <w:ind w:firstLine="708"/>
        <w:jc w:val="both"/>
        <w:rPr>
          <w:rFonts w:ascii="PT Astra Serif" w:eastAsia="Calibri" w:hAnsi="PT Astra Serif"/>
          <w:sz w:val="28"/>
          <w:szCs w:val="28"/>
        </w:rPr>
      </w:pPr>
      <w:r w:rsidRPr="00A06A5F">
        <w:rPr>
          <w:rFonts w:ascii="PT Astra Serif" w:eastAsia="Calibri" w:hAnsi="PT Astra Serif"/>
          <w:sz w:val="28"/>
          <w:szCs w:val="28"/>
        </w:rPr>
        <w:t>Доклад: «Товарищ командующий Парадом! Юнармейский отряд (название произносится отрядом) к торжественному Параду построен! Наш девиз: (девиз произносится отрядом). Командир отряда (фамилия, имя)»</w:t>
      </w:r>
    </w:p>
    <w:p w:rsidR="00DE7A30" w:rsidRPr="00A06A5F" w:rsidRDefault="00DE7A30" w:rsidP="00A06A5F">
      <w:pPr>
        <w:ind w:firstLine="708"/>
        <w:jc w:val="both"/>
        <w:rPr>
          <w:rFonts w:ascii="PT Astra Serif" w:eastAsia="Calibri" w:hAnsi="PT Astra Serif"/>
          <w:sz w:val="28"/>
          <w:szCs w:val="28"/>
        </w:rPr>
      </w:pPr>
      <w:r w:rsidRPr="00A06A5F">
        <w:rPr>
          <w:rFonts w:ascii="PT Astra Serif" w:eastAsia="Calibri" w:hAnsi="PT Astra Serif"/>
          <w:sz w:val="28"/>
          <w:szCs w:val="28"/>
        </w:rPr>
        <w:t>Командующий: «Вольно! Встать в строй!».</w:t>
      </w:r>
    </w:p>
    <w:p w:rsidR="00DE7A30" w:rsidRPr="00A06A5F" w:rsidRDefault="00DE7A30" w:rsidP="00A06A5F">
      <w:pPr>
        <w:ind w:firstLine="708"/>
        <w:jc w:val="both"/>
        <w:rPr>
          <w:rFonts w:ascii="PT Astra Serif" w:eastAsia="Calibri" w:hAnsi="PT Astra Serif"/>
          <w:sz w:val="28"/>
          <w:szCs w:val="28"/>
        </w:rPr>
      </w:pPr>
      <w:r w:rsidRPr="00A06A5F">
        <w:rPr>
          <w:rFonts w:ascii="PT Astra Serif" w:eastAsia="Calibri" w:hAnsi="PT Astra Serif"/>
          <w:sz w:val="28"/>
          <w:szCs w:val="28"/>
        </w:rPr>
        <w:t xml:space="preserve">Командир юнармейского отряда поворачивается кругом, командует «Вольно!», возвращается и становится перед отрядом. После чего начинает выполнение заданий и подает команды: «Отряд! Равняйсь! Смирно! На первый-второй – РАССЧИ-ТАЙСЬ!» (отряд рассчитывается). «В две шеренги – СТРОЙСЯ!» «В одну шеренгу – СТРОЙСЯ!». Повороты на месте: «Нале-ВО!», «Напра-ВО!», «Кру-ГОМ!» (по два раза, последовательность произвольная). Закончив повороты в двухшереножном строю, подает команду: «В одну шеренгу – СТРОЙСЯ!» и переходит к выполнению следующего упражнения: </w:t>
      </w:r>
      <w:r w:rsidRPr="00A06A5F">
        <w:rPr>
          <w:rFonts w:ascii="PT Astra Serif" w:eastAsia="Calibri" w:hAnsi="PT Astra Serif"/>
          <w:b/>
          <w:sz w:val="28"/>
          <w:szCs w:val="28"/>
        </w:rPr>
        <w:t>«Размыкание и смыкание отделения (отряда)»</w:t>
      </w:r>
      <w:r w:rsidRPr="00A06A5F">
        <w:rPr>
          <w:rFonts w:ascii="PT Astra Serif" w:eastAsia="Calibri" w:hAnsi="PT Astra Serif"/>
          <w:sz w:val="28"/>
          <w:szCs w:val="28"/>
        </w:rPr>
        <w:t>.</w:t>
      </w:r>
    </w:p>
    <w:p w:rsidR="00DE7A30" w:rsidRPr="00A06A5F" w:rsidRDefault="00DE7A30" w:rsidP="00A06A5F">
      <w:pPr>
        <w:ind w:firstLine="708"/>
        <w:jc w:val="both"/>
        <w:rPr>
          <w:rFonts w:ascii="PT Astra Serif" w:eastAsia="Calibri" w:hAnsi="PT Astra Serif"/>
          <w:sz w:val="28"/>
          <w:szCs w:val="28"/>
        </w:rPr>
      </w:pPr>
      <w:r w:rsidRPr="00A06A5F">
        <w:rPr>
          <w:rFonts w:ascii="PT Astra Serif" w:eastAsia="Calibri" w:hAnsi="PT Astra Serif"/>
          <w:sz w:val="28"/>
          <w:szCs w:val="28"/>
        </w:rPr>
        <w:t>Отделение стоит в одну шеренгу, командиром подается команда «Отделение, от направляющего влево, на столько-то шагов (1,2) разом-КНИСЬ», юнармейцы делают поворот в указанную сторону, приставив ногу одновременно поворачивают голову в сторону фронта (командира). Голова должна быть повернута на столько, чтобы можно было видеть через плечо сзади стоящего юнармейца, сохраняя положение корпуса, как при строевой стойке. Начать движение, смотря через плечо на идущего сзади и не отрываясь от него. После остановки сзади идущего, сделать еще один (два) шага (сколько было указано командиром), остановиться, голову поставить прямо и сделать поворот в сторону фронта.</w:t>
      </w:r>
    </w:p>
    <w:p w:rsidR="00DE7A30" w:rsidRPr="00A06A5F" w:rsidRDefault="00DE7A30" w:rsidP="00A06A5F">
      <w:pPr>
        <w:ind w:firstLine="708"/>
        <w:jc w:val="both"/>
        <w:rPr>
          <w:rFonts w:ascii="PT Astra Serif" w:eastAsia="Calibri" w:hAnsi="PT Astra Serif"/>
          <w:sz w:val="28"/>
          <w:szCs w:val="28"/>
        </w:rPr>
      </w:pPr>
      <w:r w:rsidRPr="00A06A5F">
        <w:rPr>
          <w:rFonts w:ascii="PT Astra Serif" w:eastAsia="Calibri" w:hAnsi="PT Astra Serif"/>
          <w:sz w:val="28"/>
          <w:szCs w:val="28"/>
        </w:rPr>
        <w:t>После размыкания юнармейцы должны находиться на одной линии.</w:t>
      </w:r>
    </w:p>
    <w:p w:rsidR="00DE7A30" w:rsidRPr="00A06A5F" w:rsidRDefault="00DE7A30" w:rsidP="00A06A5F">
      <w:pPr>
        <w:ind w:firstLine="708"/>
        <w:jc w:val="both"/>
        <w:rPr>
          <w:rFonts w:ascii="PT Astra Serif" w:eastAsia="Calibri" w:hAnsi="PT Astra Serif"/>
          <w:sz w:val="28"/>
          <w:szCs w:val="28"/>
        </w:rPr>
      </w:pPr>
      <w:r w:rsidRPr="00A06A5F">
        <w:rPr>
          <w:rFonts w:ascii="PT Astra Serif" w:eastAsia="Calibri" w:hAnsi="PT Astra Serif"/>
          <w:sz w:val="28"/>
          <w:szCs w:val="28"/>
        </w:rPr>
        <w:t>Для смыкания отделения под</w:t>
      </w:r>
      <w:r w:rsidR="00F77898" w:rsidRPr="00A06A5F">
        <w:rPr>
          <w:rFonts w:ascii="PT Astra Serif" w:eastAsia="Calibri" w:hAnsi="PT Astra Serif"/>
          <w:sz w:val="28"/>
          <w:szCs w:val="28"/>
        </w:rPr>
        <w:t>ается команда «Отделение, напра</w:t>
      </w:r>
      <w:r w:rsidRPr="00A06A5F">
        <w:rPr>
          <w:rFonts w:ascii="PT Astra Serif" w:eastAsia="Calibri" w:hAnsi="PT Astra Serif"/>
          <w:sz w:val="28"/>
          <w:szCs w:val="28"/>
        </w:rPr>
        <w:t xml:space="preserve">во, к направляющему сом-КНИСЬ. Все юнармейцы, за исключением того, к которому назначено смыкание, делают поворот в его сторону и строевым шагом, подходят на установленный для сомкнутого строя интервал, по мере подхода самостоятельно останавливаются, поворачиваются налево и принимают строевую стойку. По окончанию смыкания, командир отряда </w:t>
      </w:r>
      <w:r w:rsidRPr="00A06A5F">
        <w:rPr>
          <w:rFonts w:ascii="PT Astra Serif" w:eastAsia="Calibri" w:hAnsi="PT Astra Serif"/>
          <w:sz w:val="28"/>
          <w:szCs w:val="28"/>
        </w:rPr>
        <w:lastRenderedPageBreak/>
        <w:t xml:space="preserve">перестраивает отряд в две шеренги, поворачивает направо для прохождения с речевкой и песней. </w:t>
      </w:r>
    </w:p>
    <w:p w:rsidR="00DE7A30" w:rsidRPr="00A06A5F" w:rsidRDefault="00DE7A30" w:rsidP="00A06A5F">
      <w:pPr>
        <w:ind w:firstLine="708"/>
        <w:jc w:val="both"/>
        <w:rPr>
          <w:rFonts w:ascii="PT Astra Serif" w:eastAsia="Calibri" w:hAnsi="PT Astra Serif"/>
          <w:sz w:val="28"/>
          <w:szCs w:val="28"/>
        </w:rPr>
      </w:pPr>
      <w:r w:rsidRPr="00A06A5F">
        <w:rPr>
          <w:rFonts w:ascii="PT Astra Serif" w:eastAsia="Calibri" w:hAnsi="PT Astra Serif"/>
          <w:b/>
          <w:sz w:val="28"/>
          <w:szCs w:val="28"/>
        </w:rPr>
        <w:t>Прохождение с речевкой и песней.</w:t>
      </w:r>
      <w:r w:rsidRPr="00A06A5F">
        <w:rPr>
          <w:rFonts w:ascii="PT Astra Serif" w:eastAsia="Calibri" w:hAnsi="PT Astra Serif"/>
          <w:sz w:val="28"/>
          <w:szCs w:val="28"/>
        </w:rPr>
        <w:t xml:space="preserve"> Последовательность команд (вариант): «Отряд! Равняйсь! Смирно! С речевкой, шагом – МАРШ!» (отряд исполняет речевку). «Песню, запе-ВАЙ!» (отряд исполняет песню: куплет и припев). Допускаются другие команды в соответствии со Строевым Уставом ВС РФ. </w:t>
      </w:r>
    </w:p>
    <w:p w:rsidR="00F77898" w:rsidRPr="00A06A5F" w:rsidRDefault="00DE7A30" w:rsidP="00A06A5F">
      <w:pPr>
        <w:ind w:firstLine="708"/>
        <w:jc w:val="both"/>
        <w:rPr>
          <w:rFonts w:ascii="PT Astra Serif" w:eastAsia="Calibri" w:hAnsi="PT Astra Serif"/>
          <w:bCs/>
          <w:sz w:val="28"/>
          <w:szCs w:val="28"/>
        </w:rPr>
      </w:pPr>
      <w:r w:rsidRPr="00A06A5F">
        <w:rPr>
          <w:rFonts w:ascii="PT Astra Serif" w:eastAsia="Calibri" w:hAnsi="PT Astra Serif"/>
          <w:bCs/>
          <w:sz w:val="28"/>
          <w:szCs w:val="28"/>
        </w:rPr>
        <w:t>После выполнения всех заданий и исполнения песни, отряд проходит торжественным маршем и приветствует командующего Парадом в строю в движении</w:t>
      </w:r>
      <w:r w:rsidR="00F77898" w:rsidRPr="00A06A5F">
        <w:rPr>
          <w:rFonts w:ascii="PT Astra Serif" w:eastAsia="Calibri" w:hAnsi="PT Astra Serif"/>
          <w:bCs/>
          <w:sz w:val="28"/>
          <w:szCs w:val="28"/>
        </w:rPr>
        <w:t>.</w:t>
      </w:r>
      <w:r w:rsidRPr="00A06A5F">
        <w:rPr>
          <w:rFonts w:ascii="PT Astra Serif" w:eastAsia="Calibri" w:hAnsi="PT Astra Serif"/>
          <w:bCs/>
          <w:sz w:val="28"/>
          <w:szCs w:val="28"/>
        </w:rPr>
        <w:t xml:space="preserve"> </w:t>
      </w:r>
    </w:p>
    <w:p w:rsidR="00DE7A30" w:rsidRPr="00A06A5F" w:rsidRDefault="00F77898" w:rsidP="00A06A5F">
      <w:pPr>
        <w:ind w:firstLine="708"/>
        <w:jc w:val="both"/>
        <w:rPr>
          <w:rFonts w:ascii="PT Astra Serif" w:eastAsia="Calibri" w:hAnsi="PT Astra Serif"/>
          <w:bCs/>
          <w:sz w:val="28"/>
          <w:szCs w:val="28"/>
        </w:rPr>
      </w:pPr>
      <w:r w:rsidRPr="00A06A5F">
        <w:rPr>
          <w:rFonts w:ascii="PT Astra Serif" w:eastAsia="Calibri" w:hAnsi="PT Astra Serif"/>
          <w:bCs/>
          <w:sz w:val="28"/>
          <w:szCs w:val="28"/>
        </w:rPr>
        <w:t>Д</w:t>
      </w:r>
      <w:r w:rsidR="00DE7A30" w:rsidRPr="00A06A5F">
        <w:rPr>
          <w:rFonts w:ascii="PT Astra Serif" w:eastAsia="Calibri" w:hAnsi="PT Astra Serif"/>
          <w:bCs/>
          <w:sz w:val="28"/>
          <w:szCs w:val="28"/>
        </w:rPr>
        <w:t>ля выполнения юнармейцами приветствия командующего Парадом в строю в движении (юнармейцы двигаются в колонну по два, за 10 - 15 шагов командующего Парадом командир отряда командует: "Отряд, СМИРНО, равнение на-ПРАВО (на-ЛЕВО)". По команде "СМИРНО" все юнармейцы переходят на строевой шаг, а по команде "Равнение на-ПРАВО (на-ЛЕВО)" одновременно поворачивают голову в сторону командующего Парадом и прекращают движение руками или рукой (командир поворачивает голову вправо (влево) и прикладывает руку к головному убору, другая рука прижимается к туловищу), колонна, ближняя к командующему Парадом (правая), голову не поворачивает, а держит ее прямо. После прохождения командующего Парадом командир отряда подает команду «ВОЛЬНО» и отряд вместе с командиром продолжают движения с отмашкой рук и держа голову прямо.</w:t>
      </w:r>
    </w:p>
    <w:p w:rsidR="00DE7A30" w:rsidRPr="00A06A5F" w:rsidRDefault="00DE7A30" w:rsidP="00A06A5F">
      <w:pPr>
        <w:ind w:firstLine="709"/>
        <w:jc w:val="both"/>
        <w:rPr>
          <w:rFonts w:ascii="PT Astra Serif" w:eastAsia="Calibri" w:hAnsi="PT Astra Serif"/>
          <w:sz w:val="28"/>
          <w:szCs w:val="28"/>
        </w:rPr>
      </w:pPr>
      <w:r w:rsidRPr="00A06A5F">
        <w:rPr>
          <w:rFonts w:ascii="PT Astra Serif" w:eastAsia="Calibri" w:hAnsi="PT Astra Serif"/>
          <w:sz w:val="28"/>
          <w:szCs w:val="28"/>
        </w:rPr>
        <w:t>После приветствия командующего Парадом командир подводит отряд к исходной позиции и дает команду: «На месте! СТОЙ! Нале-ВО!»  «Равняйсь! Смирно! Равнение на середину!»</w:t>
      </w:r>
    </w:p>
    <w:p w:rsidR="00DE7A30" w:rsidRPr="00A06A5F" w:rsidRDefault="00DE7A30" w:rsidP="00A06A5F">
      <w:pPr>
        <w:ind w:firstLine="709"/>
        <w:jc w:val="both"/>
        <w:rPr>
          <w:rFonts w:ascii="PT Astra Serif" w:eastAsia="Calibri" w:hAnsi="PT Astra Serif"/>
          <w:sz w:val="28"/>
          <w:szCs w:val="28"/>
        </w:rPr>
      </w:pPr>
      <w:r w:rsidRPr="00A06A5F">
        <w:rPr>
          <w:rFonts w:ascii="PT Astra Serif" w:eastAsia="Calibri" w:hAnsi="PT Astra Serif"/>
          <w:sz w:val="28"/>
          <w:szCs w:val="28"/>
        </w:rPr>
        <w:t xml:space="preserve">Подходит к командующему Парадом, останавливается за 2-3 шага. </w:t>
      </w:r>
    </w:p>
    <w:p w:rsidR="00DE7A30" w:rsidRPr="00A06A5F" w:rsidRDefault="00DE7A30" w:rsidP="00A06A5F">
      <w:pPr>
        <w:jc w:val="both"/>
        <w:rPr>
          <w:rFonts w:ascii="PT Astra Serif" w:eastAsia="Calibri" w:hAnsi="PT Astra Serif"/>
          <w:sz w:val="28"/>
          <w:szCs w:val="28"/>
        </w:rPr>
      </w:pPr>
      <w:r w:rsidRPr="00A06A5F">
        <w:rPr>
          <w:rFonts w:ascii="PT Astra Serif" w:eastAsia="Calibri" w:hAnsi="PT Astra Serif"/>
          <w:sz w:val="28"/>
          <w:szCs w:val="28"/>
        </w:rPr>
        <w:t>Доклад: «Товарищ командующий Парадом! Юнармейский отряд центра образования №___ выступление закончил. Командир отряда (фамилия, имя)».</w:t>
      </w:r>
    </w:p>
    <w:p w:rsidR="00DE7A30" w:rsidRPr="00A06A5F" w:rsidRDefault="00DE7A30" w:rsidP="00A06A5F">
      <w:pPr>
        <w:ind w:firstLine="709"/>
        <w:jc w:val="both"/>
        <w:rPr>
          <w:rFonts w:ascii="PT Astra Serif" w:eastAsia="Calibri" w:hAnsi="PT Astra Serif"/>
          <w:sz w:val="28"/>
          <w:szCs w:val="28"/>
        </w:rPr>
      </w:pPr>
      <w:r w:rsidRPr="00A06A5F">
        <w:rPr>
          <w:rFonts w:ascii="PT Astra Serif" w:hAnsi="PT Astra Serif"/>
          <w:b/>
          <w:bCs/>
          <w:sz w:val="28"/>
          <w:szCs w:val="28"/>
        </w:rPr>
        <w:t>Судейская коллегия</w:t>
      </w:r>
      <w:r w:rsidRPr="00A06A5F">
        <w:rPr>
          <w:rFonts w:ascii="PT Astra Serif" w:eastAsia="Calibri" w:hAnsi="PT Astra Serif"/>
          <w:b/>
          <w:sz w:val="28"/>
          <w:szCs w:val="28"/>
        </w:rPr>
        <w:t xml:space="preserve"> оценивает</w:t>
      </w:r>
      <w:r w:rsidRPr="00A06A5F">
        <w:rPr>
          <w:rFonts w:ascii="PT Astra Serif" w:eastAsia="Calibri" w:hAnsi="PT Astra Serif"/>
          <w:sz w:val="28"/>
          <w:szCs w:val="28"/>
        </w:rPr>
        <w:t>: внешний вид, повороты на месте, перестроения, размыкание в строю, исполнение речевки и песни, прохождение торжественным маршем и приветствие командующего Парадом в строю в движении, действия командира.</w:t>
      </w:r>
    </w:p>
    <w:p w:rsidR="00DE7A30" w:rsidRPr="00A06A5F" w:rsidRDefault="00DE7A30" w:rsidP="00A06A5F">
      <w:pPr>
        <w:ind w:firstLine="709"/>
        <w:jc w:val="both"/>
        <w:rPr>
          <w:rFonts w:ascii="PT Astra Serif" w:eastAsia="Calibri" w:hAnsi="PT Astra Serif"/>
          <w:sz w:val="28"/>
          <w:szCs w:val="28"/>
        </w:rPr>
      </w:pPr>
      <w:r w:rsidRPr="00A06A5F">
        <w:rPr>
          <w:rFonts w:ascii="PT Astra Serif" w:eastAsia="Calibri" w:hAnsi="PT Astra Serif"/>
          <w:sz w:val="28"/>
          <w:szCs w:val="28"/>
        </w:rPr>
        <w:t xml:space="preserve">Для прохождения площадки «Боевой листок» каждый юнармейский отряд готовит боевой листок, который будет защищаться в очном формате на творческой площадке «Боевой листок». </w:t>
      </w:r>
    </w:p>
    <w:p w:rsidR="00DE7A30" w:rsidRPr="00A06A5F" w:rsidRDefault="00DE7A30" w:rsidP="00A06A5F">
      <w:pPr>
        <w:ind w:firstLine="709"/>
        <w:jc w:val="both"/>
        <w:rPr>
          <w:rFonts w:ascii="PT Astra Serif" w:eastAsia="Calibri" w:hAnsi="PT Astra Serif"/>
          <w:sz w:val="28"/>
          <w:szCs w:val="28"/>
        </w:rPr>
      </w:pPr>
      <w:r w:rsidRPr="00A06A5F">
        <w:rPr>
          <w:rFonts w:ascii="PT Astra Serif" w:eastAsia="Calibri" w:hAnsi="PT Astra Serif"/>
          <w:sz w:val="28"/>
          <w:szCs w:val="28"/>
        </w:rPr>
        <w:t xml:space="preserve">Требование к содержанию и оформлению задания «Боевой листок». Боевой листок содержит девиз, информацию о выбранном виде войск, о юнармейском отряде, заслугах участников, их успехах, достижениях, победах, сведения о редколлегии боевого листка. Боевой листок может содержать символику и атрибутику России, Российской армии; рисунки, эскизы, карты, фотоматериалы, литературные материалы. </w:t>
      </w:r>
    </w:p>
    <w:p w:rsidR="00DE7A30" w:rsidRPr="00A06A5F" w:rsidRDefault="00DE7A30" w:rsidP="00A06A5F">
      <w:pPr>
        <w:ind w:firstLine="709"/>
        <w:jc w:val="both"/>
        <w:rPr>
          <w:rFonts w:ascii="PT Astra Serif" w:eastAsia="Calibri" w:hAnsi="PT Astra Serif"/>
          <w:sz w:val="28"/>
          <w:szCs w:val="28"/>
        </w:rPr>
      </w:pPr>
      <w:r w:rsidRPr="00A06A5F">
        <w:rPr>
          <w:rFonts w:ascii="PT Astra Serif" w:eastAsia="Calibri" w:hAnsi="PT Astra Serif"/>
          <w:sz w:val="28"/>
          <w:szCs w:val="28"/>
        </w:rPr>
        <w:t>Боевой листок выполняется на 0,5 ватмана, расположенного вертикально!</w:t>
      </w:r>
    </w:p>
    <w:p w:rsidR="00DE7A30" w:rsidRPr="00A06A5F" w:rsidRDefault="00DE7A30" w:rsidP="00A06A5F">
      <w:pPr>
        <w:ind w:firstLine="709"/>
        <w:jc w:val="both"/>
        <w:rPr>
          <w:rFonts w:ascii="PT Astra Serif" w:eastAsia="Calibri" w:hAnsi="PT Astra Serif"/>
          <w:sz w:val="28"/>
          <w:szCs w:val="28"/>
        </w:rPr>
      </w:pPr>
      <w:r w:rsidRPr="00A06A5F">
        <w:rPr>
          <w:rFonts w:ascii="PT Astra Serif" w:eastAsia="Calibri" w:hAnsi="PT Astra Serif"/>
          <w:sz w:val="28"/>
          <w:szCs w:val="28"/>
        </w:rPr>
        <w:lastRenderedPageBreak/>
        <w:t xml:space="preserve">Жюри оценивает общий вид боевого листка, содержание, эстетичность и оригинальность оформления, соответствие теме, наличие дополнительного материала. При подведении итогов предпочтение отдается команде, где боевой листок выполнен детьми. </w:t>
      </w:r>
    </w:p>
    <w:p w:rsidR="00DE7A30" w:rsidRPr="00A06A5F" w:rsidRDefault="00DE7A30" w:rsidP="00A06A5F">
      <w:pPr>
        <w:ind w:firstLine="709"/>
        <w:jc w:val="both"/>
        <w:rPr>
          <w:rFonts w:ascii="PT Astra Serif" w:eastAsia="Calibri" w:hAnsi="PT Astra Serif"/>
          <w:sz w:val="28"/>
          <w:szCs w:val="28"/>
        </w:rPr>
      </w:pPr>
      <w:r w:rsidRPr="00A06A5F">
        <w:rPr>
          <w:rFonts w:ascii="PT Astra Serif" w:eastAsia="Calibri" w:hAnsi="PT Astra Serif"/>
          <w:sz w:val="28"/>
          <w:szCs w:val="28"/>
        </w:rPr>
        <w:t xml:space="preserve">Оценка за боевой листок идёт в общий зачёт. </w:t>
      </w:r>
    </w:p>
    <w:p w:rsidR="00DE7A30" w:rsidRPr="00DE7A30" w:rsidRDefault="00DE7A30">
      <w:pPr>
        <w:spacing w:after="200" w:line="276" w:lineRule="auto"/>
        <w:rPr>
          <w:sz w:val="28"/>
          <w:szCs w:val="28"/>
        </w:rPr>
      </w:pPr>
    </w:p>
    <w:p w:rsidR="00DE7A30" w:rsidRPr="00DE7A30" w:rsidRDefault="00DE7A30">
      <w:pPr>
        <w:spacing w:after="200" w:line="276" w:lineRule="auto"/>
        <w:rPr>
          <w:sz w:val="28"/>
          <w:szCs w:val="28"/>
        </w:rPr>
      </w:pPr>
    </w:p>
    <w:p w:rsidR="00DE7A30" w:rsidRPr="00DE7A30" w:rsidRDefault="00DE7A30">
      <w:pPr>
        <w:spacing w:after="200" w:line="276" w:lineRule="auto"/>
        <w:rPr>
          <w:sz w:val="28"/>
          <w:szCs w:val="28"/>
        </w:rPr>
      </w:pPr>
    </w:p>
    <w:p w:rsidR="00DE7A30" w:rsidRDefault="00DE7A30">
      <w:pPr>
        <w:spacing w:after="200" w:line="276" w:lineRule="auto"/>
        <w:rPr>
          <w:sz w:val="26"/>
          <w:szCs w:val="26"/>
        </w:rPr>
      </w:pPr>
    </w:p>
    <w:p w:rsidR="00DE7A30" w:rsidRDefault="00DE7A30">
      <w:pPr>
        <w:spacing w:after="200" w:line="276" w:lineRule="auto"/>
        <w:rPr>
          <w:sz w:val="26"/>
          <w:szCs w:val="26"/>
        </w:rPr>
      </w:pPr>
    </w:p>
    <w:p w:rsidR="00DE7A30" w:rsidRDefault="00DE7A30">
      <w:pPr>
        <w:spacing w:after="200" w:line="276" w:lineRule="auto"/>
        <w:rPr>
          <w:sz w:val="26"/>
          <w:szCs w:val="26"/>
        </w:rPr>
      </w:pPr>
    </w:p>
    <w:p w:rsidR="00DE7A30" w:rsidRDefault="00DE7A30">
      <w:pPr>
        <w:spacing w:after="200" w:line="276" w:lineRule="auto"/>
        <w:rPr>
          <w:sz w:val="26"/>
          <w:szCs w:val="26"/>
        </w:rPr>
      </w:pPr>
    </w:p>
    <w:p w:rsidR="00DE7A30" w:rsidRDefault="00DE7A30">
      <w:pPr>
        <w:spacing w:after="200" w:line="276" w:lineRule="auto"/>
        <w:rPr>
          <w:sz w:val="26"/>
          <w:szCs w:val="26"/>
        </w:rPr>
      </w:pPr>
    </w:p>
    <w:p w:rsidR="00DE7A30" w:rsidRDefault="00DE7A30">
      <w:pPr>
        <w:spacing w:after="200" w:line="276" w:lineRule="auto"/>
        <w:rPr>
          <w:sz w:val="26"/>
          <w:szCs w:val="26"/>
        </w:rPr>
      </w:pPr>
    </w:p>
    <w:p w:rsidR="00DE7A30" w:rsidRDefault="00DE7A30">
      <w:pPr>
        <w:spacing w:after="200" w:line="276" w:lineRule="auto"/>
        <w:rPr>
          <w:sz w:val="26"/>
          <w:szCs w:val="26"/>
        </w:rPr>
      </w:pPr>
    </w:p>
    <w:p w:rsidR="00DE7A30" w:rsidRDefault="00DE7A30">
      <w:pPr>
        <w:spacing w:after="200" w:line="276" w:lineRule="auto"/>
        <w:rPr>
          <w:sz w:val="26"/>
          <w:szCs w:val="26"/>
        </w:rPr>
      </w:pPr>
    </w:p>
    <w:p w:rsidR="00DE7A30" w:rsidRDefault="00DE7A30">
      <w:pPr>
        <w:spacing w:after="200" w:line="276" w:lineRule="auto"/>
        <w:rPr>
          <w:sz w:val="26"/>
          <w:szCs w:val="26"/>
        </w:rPr>
      </w:pPr>
    </w:p>
    <w:p w:rsidR="00DE7A30" w:rsidRDefault="00DE7A30">
      <w:pPr>
        <w:spacing w:after="200" w:line="276" w:lineRule="auto"/>
        <w:rPr>
          <w:sz w:val="26"/>
          <w:szCs w:val="26"/>
        </w:rPr>
      </w:pPr>
    </w:p>
    <w:p w:rsidR="00DE7A30" w:rsidRDefault="00DE7A30">
      <w:pPr>
        <w:spacing w:after="200" w:line="276" w:lineRule="auto"/>
        <w:rPr>
          <w:sz w:val="26"/>
          <w:szCs w:val="26"/>
        </w:rPr>
      </w:pPr>
    </w:p>
    <w:p w:rsidR="00DE7A30" w:rsidRDefault="00DE7A30">
      <w:pPr>
        <w:spacing w:after="200" w:line="276" w:lineRule="auto"/>
        <w:rPr>
          <w:sz w:val="26"/>
          <w:szCs w:val="26"/>
        </w:rPr>
      </w:pPr>
    </w:p>
    <w:p w:rsidR="00DE7A30" w:rsidRDefault="00DE7A30">
      <w:pPr>
        <w:spacing w:after="200" w:line="276" w:lineRule="auto"/>
        <w:rPr>
          <w:sz w:val="26"/>
          <w:szCs w:val="26"/>
        </w:rPr>
      </w:pPr>
    </w:p>
    <w:p w:rsidR="00A06A5F" w:rsidRDefault="00A06A5F">
      <w:pPr>
        <w:spacing w:after="200" w:line="276" w:lineRule="auto"/>
        <w:rPr>
          <w:sz w:val="26"/>
          <w:szCs w:val="26"/>
        </w:rPr>
      </w:pPr>
    </w:p>
    <w:p w:rsidR="00A06A5F" w:rsidRDefault="00A06A5F">
      <w:pPr>
        <w:spacing w:after="200" w:line="276" w:lineRule="auto"/>
        <w:rPr>
          <w:sz w:val="26"/>
          <w:szCs w:val="26"/>
        </w:rPr>
      </w:pPr>
    </w:p>
    <w:p w:rsidR="00A06A5F" w:rsidRDefault="00A06A5F">
      <w:pPr>
        <w:spacing w:after="200" w:line="276" w:lineRule="auto"/>
        <w:rPr>
          <w:sz w:val="26"/>
          <w:szCs w:val="26"/>
        </w:rPr>
      </w:pPr>
    </w:p>
    <w:p w:rsidR="00A06A5F" w:rsidRDefault="00A06A5F">
      <w:pPr>
        <w:spacing w:after="200" w:line="276" w:lineRule="auto"/>
        <w:rPr>
          <w:sz w:val="26"/>
          <w:szCs w:val="26"/>
        </w:rPr>
      </w:pPr>
    </w:p>
    <w:p w:rsidR="00A06A5F" w:rsidRDefault="00A06A5F">
      <w:pPr>
        <w:spacing w:after="200" w:line="276" w:lineRule="auto"/>
        <w:rPr>
          <w:sz w:val="26"/>
          <w:szCs w:val="26"/>
        </w:rPr>
      </w:pPr>
    </w:p>
    <w:p w:rsidR="00A06A5F" w:rsidRDefault="00A06A5F">
      <w:pPr>
        <w:spacing w:after="200" w:line="276" w:lineRule="auto"/>
        <w:rPr>
          <w:sz w:val="26"/>
          <w:szCs w:val="26"/>
        </w:rPr>
      </w:pPr>
    </w:p>
    <w:p w:rsidR="00A06A5F" w:rsidRDefault="00A06A5F">
      <w:pPr>
        <w:spacing w:after="200" w:line="276" w:lineRule="auto"/>
        <w:rPr>
          <w:sz w:val="26"/>
          <w:szCs w:val="26"/>
        </w:rPr>
      </w:pPr>
    </w:p>
    <w:p w:rsidR="00DE7A30" w:rsidRPr="00F55E9F" w:rsidRDefault="00DE7A30">
      <w:pPr>
        <w:spacing w:after="200" w:line="276" w:lineRule="auto"/>
        <w:rPr>
          <w:sz w:val="26"/>
          <w:szCs w:val="26"/>
        </w:rPr>
      </w:pPr>
    </w:p>
    <w:p w:rsidR="00217D62" w:rsidRPr="00F70267" w:rsidRDefault="00217D62" w:rsidP="00217D62">
      <w:pPr>
        <w:jc w:val="right"/>
        <w:rPr>
          <w:rFonts w:ascii="PT Astra Serif" w:hAnsi="PT Astra Serif"/>
          <w:sz w:val="28"/>
          <w:szCs w:val="28"/>
        </w:rPr>
      </w:pPr>
      <w:r w:rsidRPr="00F70267">
        <w:rPr>
          <w:rFonts w:ascii="PT Astra Serif" w:hAnsi="PT Astra Serif"/>
          <w:sz w:val="28"/>
          <w:szCs w:val="28"/>
        </w:rPr>
        <w:lastRenderedPageBreak/>
        <w:t>Приложение № 2</w:t>
      </w:r>
    </w:p>
    <w:p w:rsidR="00217D62" w:rsidRPr="00F70267" w:rsidRDefault="00217D62" w:rsidP="00217D62">
      <w:pPr>
        <w:jc w:val="right"/>
        <w:rPr>
          <w:rFonts w:ascii="PT Astra Serif" w:hAnsi="PT Astra Serif"/>
          <w:sz w:val="28"/>
          <w:szCs w:val="28"/>
        </w:rPr>
      </w:pPr>
      <w:r w:rsidRPr="00F70267">
        <w:rPr>
          <w:rFonts w:ascii="PT Astra Serif" w:hAnsi="PT Astra Serif"/>
          <w:sz w:val="28"/>
          <w:szCs w:val="28"/>
        </w:rPr>
        <w:t xml:space="preserve">к приказу управления образования </w:t>
      </w:r>
    </w:p>
    <w:p w:rsidR="00217D62" w:rsidRPr="00F70267" w:rsidRDefault="00217D62" w:rsidP="00217D62">
      <w:pPr>
        <w:jc w:val="right"/>
        <w:rPr>
          <w:rFonts w:ascii="PT Astra Serif" w:hAnsi="PT Astra Serif"/>
          <w:sz w:val="28"/>
          <w:szCs w:val="28"/>
        </w:rPr>
      </w:pPr>
      <w:r w:rsidRPr="00F70267">
        <w:rPr>
          <w:rFonts w:ascii="PT Astra Serif" w:hAnsi="PT Astra Serif"/>
          <w:sz w:val="28"/>
          <w:szCs w:val="28"/>
        </w:rPr>
        <w:t xml:space="preserve"> администрации города Тулы </w:t>
      </w:r>
    </w:p>
    <w:p w:rsidR="00217D62" w:rsidRPr="00F70267" w:rsidRDefault="00217D62" w:rsidP="00217D62">
      <w:pPr>
        <w:jc w:val="right"/>
        <w:rPr>
          <w:rFonts w:ascii="PT Astra Serif" w:hAnsi="PT Astra Serif"/>
          <w:sz w:val="28"/>
          <w:szCs w:val="28"/>
        </w:rPr>
      </w:pPr>
      <w:r w:rsidRPr="00F70267">
        <w:rPr>
          <w:rFonts w:ascii="PT Astra Serif" w:hAnsi="PT Astra Serif"/>
          <w:sz w:val="28"/>
          <w:szCs w:val="28"/>
        </w:rPr>
        <w:t>от ____________ № ________</w:t>
      </w:r>
    </w:p>
    <w:p w:rsidR="00217D62" w:rsidRPr="00F70267" w:rsidRDefault="00217D62" w:rsidP="00217D62">
      <w:pPr>
        <w:jc w:val="center"/>
        <w:rPr>
          <w:rFonts w:ascii="PT Astra Serif" w:hAnsi="PT Astra Serif"/>
          <w:b/>
          <w:sz w:val="28"/>
          <w:szCs w:val="28"/>
        </w:rPr>
      </w:pPr>
    </w:p>
    <w:p w:rsidR="002330DC" w:rsidRPr="00F70267" w:rsidRDefault="002330DC" w:rsidP="002330DC">
      <w:pPr>
        <w:jc w:val="center"/>
        <w:rPr>
          <w:rFonts w:ascii="PT Astra Serif" w:hAnsi="PT Astra Serif"/>
          <w:sz w:val="28"/>
          <w:szCs w:val="28"/>
        </w:rPr>
      </w:pPr>
      <w:r w:rsidRPr="00F70267">
        <w:rPr>
          <w:rFonts w:ascii="PT Astra Serif" w:hAnsi="PT Astra Serif"/>
          <w:sz w:val="28"/>
          <w:szCs w:val="28"/>
        </w:rPr>
        <w:t>Состав организационного комитета по подготовке и проведению XVIII городского парада юнармейских отрядов «Мы гордимся Россией!», посвященного Дню Победы в Великой Отечественной войне</w:t>
      </w:r>
    </w:p>
    <w:p w:rsidR="00217D62" w:rsidRPr="00F70267" w:rsidRDefault="00217D62" w:rsidP="002330DC">
      <w:pPr>
        <w:jc w:val="center"/>
        <w:rPr>
          <w:rFonts w:ascii="PT Astra Serif" w:hAnsi="PT Astra Serif"/>
          <w:sz w:val="28"/>
          <w:szCs w:val="28"/>
        </w:rPr>
      </w:pPr>
    </w:p>
    <w:p w:rsidR="002330DC" w:rsidRPr="00F70267" w:rsidRDefault="002330DC" w:rsidP="002330DC">
      <w:pPr>
        <w:rPr>
          <w:rFonts w:ascii="PT Astra Serif" w:hAnsi="PT Astra Serif"/>
          <w:sz w:val="28"/>
          <w:szCs w:val="28"/>
        </w:rPr>
      </w:pPr>
      <w:r w:rsidRPr="00F70267">
        <w:rPr>
          <w:rFonts w:ascii="PT Astra Serif" w:hAnsi="PT Astra Serif"/>
          <w:sz w:val="28"/>
          <w:szCs w:val="28"/>
        </w:rPr>
        <w:t>1. Юдина Юлия Игоревна, заместитель начальника управления образо</w:t>
      </w:r>
      <w:r w:rsidR="00F70267">
        <w:rPr>
          <w:rFonts w:ascii="PT Astra Serif" w:hAnsi="PT Astra Serif"/>
          <w:sz w:val="28"/>
          <w:szCs w:val="28"/>
        </w:rPr>
        <w:t>вания администрации города Тулы</w:t>
      </w:r>
      <w:r w:rsidR="00FC2EEC">
        <w:rPr>
          <w:rFonts w:ascii="PT Astra Serif" w:hAnsi="PT Astra Serif"/>
          <w:sz w:val="28"/>
          <w:szCs w:val="28"/>
        </w:rPr>
        <w:t>;</w:t>
      </w:r>
    </w:p>
    <w:p w:rsidR="002330DC" w:rsidRPr="00F70267" w:rsidRDefault="002330DC" w:rsidP="002330DC">
      <w:pPr>
        <w:rPr>
          <w:rFonts w:ascii="PT Astra Serif" w:hAnsi="PT Astra Serif"/>
          <w:sz w:val="28"/>
          <w:szCs w:val="28"/>
        </w:rPr>
      </w:pPr>
      <w:r w:rsidRPr="00F70267">
        <w:rPr>
          <w:rFonts w:ascii="PT Astra Serif" w:hAnsi="PT Astra Serif"/>
          <w:sz w:val="28"/>
          <w:szCs w:val="28"/>
        </w:rPr>
        <w:t>2. Юрищева Людмила Викторовна, начальник отдела развития воспитания и организации оздоровления детей управления образо</w:t>
      </w:r>
      <w:r w:rsidR="00F70267">
        <w:rPr>
          <w:rFonts w:ascii="PT Astra Serif" w:hAnsi="PT Astra Serif"/>
          <w:sz w:val="28"/>
          <w:szCs w:val="28"/>
        </w:rPr>
        <w:t>вания администрации города Тулы</w:t>
      </w:r>
      <w:r w:rsidR="00FC2EEC">
        <w:rPr>
          <w:rFonts w:ascii="PT Astra Serif" w:hAnsi="PT Astra Serif"/>
          <w:sz w:val="28"/>
          <w:szCs w:val="28"/>
        </w:rPr>
        <w:t>;</w:t>
      </w:r>
    </w:p>
    <w:p w:rsidR="00AA030A" w:rsidRPr="00F70267" w:rsidRDefault="00AA030A" w:rsidP="00E12E9B">
      <w:pPr>
        <w:rPr>
          <w:rFonts w:ascii="PT Astra Serif" w:hAnsi="PT Astra Serif"/>
          <w:sz w:val="28"/>
          <w:szCs w:val="28"/>
        </w:rPr>
      </w:pPr>
      <w:r w:rsidRPr="00F70267">
        <w:rPr>
          <w:rFonts w:ascii="PT Astra Serif" w:hAnsi="PT Astra Serif"/>
          <w:sz w:val="28"/>
          <w:szCs w:val="28"/>
        </w:rPr>
        <w:t>3. Морозова Елена Викторовна</w:t>
      </w:r>
      <w:r w:rsidR="00E12E9B" w:rsidRPr="00F70267">
        <w:rPr>
          <w:rFonts w:ascii="PT Astra Serif" w:hAnsi="PT Astra Serif"/>
          <w:sz w:val="28"/>
          <w:szCs w:val="28"/>
        </w:rPr>
        <w:t>, главный инструктор-специалист отдела развития воспитания и организации оздоровления детей управления образования адми</w:t>
      </w:r>
      <w:r w:rsidR="00F70267">
        <w:rPr>
          <w:rFonts w:ascii="PT Astra Serif" w:hAnsi="PT Astra Serif"/>
          <w:sz w:val="28"/>
          <w:szCs w:val="28"/>
        </w:rPr>
        <w:t>нистрации города Тулы</w:t>
      </w:r>
      <w:r w:rsidR="00FC2EEC">
        <w:rPr>
          <w:rFonts w:ascii="PT Astra Serif" w:hAnsi="PT Astra Serif"/>
          <w:sz w:val="28"/>
          <w:szCs w:val="28"/>
        </w:rPr>
        <w:t>;</w:t>
      </w:r>
    </w:p>
    <w:p w:rsidR="002330DC" w:rsidRPr="00F70267" w:rsidRDefault="00E12E9B" w:rsidP="002330DC">
      <w:pPr>
        <w:rPr>
          <w:rFonts w:ascii="PT Astra Serif" w:hAnsi="PT Astra Serif"/>
          <w:sz w:val="28"/>
          <w:szCs w:val="28"/>
        </w:rPr>
      </w:pPr>
      <w:r w:rsidRPr="00F70267">
        <w:rPr>
          <w:rFonts w:ascii="PT Astra Serif" w:hAnsi="PT Astra Serif"/>
          <w:sz w:val="28"/>
          <w:szCs w:val="28"/>
        </w:rPr>
        <w:t>4</w:t>
      </w:r>
      <w:r w:rsidR="002330DC" w:rsidRPr="00F70267">
        <w:rPr>
          <w:rFonts w:ascii="PT Astra Serif" w:hAnsi="PT Astra Serif"/>
          <w:sz w:val="28"/>
          <w:szCs w:val="28"/>
        </w:rPr>
        <w:t xml:space="preserve">. Гумилевская Надежда Владимировна, и.о. директора </w:t>
      </w:r>
      <w:r w:rsidRPr="00F70267">
        <w:rPr>
          <w:rFonts w:ascii="PT Astra Serif" w:hAnsi="PT Astra Serif"/>
          <w:sz w:val="28"/>
          <w:szCs w:val="28"/>
        </w:rPr>
        <w:t>муниципального бюджетного учреждения дополнительного образования «Городской центр развития и научно-технического творчества детей и юношества»</w:t>
      </w:r>
      <w:r w:rsidR="00FC2EEC">
        <w:rPr>
          <w:rFonts w:ascii="PT Astra Serif" w:hAnsi="PT Astra Serif"/>
          <w:sz w:val="28"/>
          <w:szCs w:val="28"/>
        </w:rPr>
        <w:t>;</w:t>
      </w:r>
    </w:p>
    <w:p w:rsidR="00217D62" w:rsidRPr="00F70267" w:rsidRDefault="00217D62" w:rsidP="00217D62">
      <w:pPr>
        <w:jc w:val="both"/>
        <w:rPr>
          <w:rFonts w:ascii="PT Astra Serif" w:hAnsi="PT Astra Serif"/>
          <w:sz w:val="28"/>
          <w:szCs w:val="28"/>
        </w:rPr>
      </w:pPr>
      <w:r w:rsidRPr="00F70267">
        <w:rPr>
          <w:rFonts w:ascii="PT Astra Serif" w:hAnsi="PT Astra Serif"/>
          <w:sz w:val="28"/>
          <w:szCs w:val="28"/>
        </w:rPr>
        <w:t>5. Котова Анастасия Михайловна, заместитель директора по воспитательной работе муниципального бюджетного учреждения дополнительного образования «Городской центр развития и научно-технического творчества детей</w:t>
      </w:r>
      <w:r w:rsidR="00F70267">
        <w:rPr>
          <w:rFonts w:ascii="PT Astra Serif" w:hAnsi="PT Astra Serif"/>
          <w:sz w:val="28"/>
          <w:szCs w:val="28"/>
        </w:rPr>
        <w:t xml:space="preserve"> и юношества», член оргкомитета.</w:t>
      </w:r>
    </w:p>
    <w:p w:rsidR="00CF3EFA" w:rsidRDefault="00CF3EFA" w:rsidP="00217D62">
      <w:pPr>
        <w:rPr>
          <w:sz w:val="28"/>
          <w:szCs w:val="28"/>
        </w:rPr>
      </w:pPr>
    </w:p>
    <w:p w:rsidR="00DE7A30" w:rsidRDefault="00DE7A30" w:rsidP="00217D62">
      <w:pPr>
        <w:rPr>
          <w:sz w:val="28"/>
          <w:szCs w:val="28"/>
        </w:rPr>
      </w:pPr>
    </w:p>
    <w:p w:rsidR="00DE7A30" w:rsidRDefault="00DE7A30" w:rsidP="00217D62">
      <w:pPr>
        <w:rPr>
          <w:sz w:val="28"/>
          <w:szCs w:val="28"/>
        </w:rPr>
      </w:pPr>
    </w:p>
    <w:p w:rsidR="00DE7A30" w:rsidRDefault="00DE7A30" w:rsidP="00217D62">
      <w:pPr>
        <w:rPr>
          <w:sz w:val="28"/>
          <w:szCs w:val="28"/>
        </w:rPr>
      </w:pPr>
    </w:p>
    <w:p w:rsidR="00DE7A30" w:rsidRDefault="00DE7A30" w:rsidP="00217D62">
      <w:pPr>
        <w:rPr>
          <w:sz w:val="28"/>
          <w:szCs w:val="28"/>
        </w:rPr>
      </w:pPr>
    </w:p>
    <w:p w:rsidR="00DE7A30" w:rsidRDefault="00DE7A30" w:rsidP="00217D62">
      <w:pPr>
        <w:rPr>
          <w:sz w:val="28"/>
          <w:szCs w:val="28"/>
        </w:rPr>
      </w:pPr>
    </w:p>
    <w:p w:rsidR="00DE7A30" w:rsidRDefault="00DE7A30" w:rsidP="00217D62">
      <w:pPr>
        <w:rPr>
          <w:sz w:val="28"/>
          <w:szCs w:val="28"/>
        </w:rPr>
      </w:pPr>
    </w:p>
    <w:p w:rsidR="00DE7A30" w:rsidRDefault="00DE7A30" w:rsidP="00217D62">
      <w:pPr>
        <w:rPr>
          <w:sz w:val="28"/>
          <w:szCs w:val="28"/>
        </w:rPr>
      </w:pPr>
    </w:p>
    <w:p w:rsidR="00DE7A30" w:rsidRDefault="00DE7A30" w:rsidP="00217D62">
      <w:pPr>
        <w:rPr>
          <w:sz w:val="28"/>
          <w:szCs w:val="28"/>
        </w:rPr>
      </w:pPr>
    </w:p>
    <w:p w:rsidR="00DE7A30" w:rsidRDefault="00DE7A30" w:rsidP="00217D62">
      <w:pPr>
        <w:rPr>
          <w:sz w:val="28"/>
          <w:szCs w:val="28"/>
        </w:rPr>
      </w:pPr>
    </w:p>
    <w:p w:rsidR="00DE7A30" w:rsidRDefault="00DE7A30" w:rsidP="00217D62">
      <w:pPr>
        <w:rPr>
          <w:sz w:val="28"/>
          <w:szCs w:val="28"/>
        </w:rPr>
      </w:pPr>
    </w:p>
    <w:p w:rsidR="00DE7A30" w:rsidRDefault="00DE7A30" w:rsidP="00217D62">
      <w:pPr>
        <w:rPr>
          <w:sz w:val="28"/>
          <w:szCs w:val="28"/>
        </w:rPr>
      </w:pPr>
    </w:p>
    <w:p w:rsidR="00DE7A30" w:rsidRDefault="00DE7A30" w:rsidP="00217D62">
      <w:pPr>
        <w:rPr>
          <w:sz w:val="28"/>
          <w:szCs w:val="28"/>
        </w:rPr>
      </w:pPr>
    </w:p>
    <w:p w:rsidR="00DE7A30" w:rsidRDefault="00DE7A30" w:rsidP="00217D62">
      <w:pPr>
        <w:rPr>
          <w:sz w:val="28"/>
          <w:szCs w:val="28"/>
        </w:rPr>
      </w:pPr>
    </w:p>
    <w:p w:rsidR="00DE7A30" w:rsidRDefault="00DE7A30" w:rsidP="00217D62">
      <w:pPr>
        <w:rPr>
          <w:sz w:val="28"/>
          <w:szCs w:val="28"/>
        </w:rPr>
      </w:pPr>
    </w:p>
    <w:p w:rsidR="00DE7A30" w:rsidRDefault="00DE7A30" w:rsidP="00217D62">
      <w:pPr>
        <w:rPr>
          <w:sz w:val="28"/>
          <w:szCs w:val="28"/>
        </w:rPr>
      </w:pPr>
    </w:p>
    <w:p w:rsidR="00DE7A30" w:rsidRDefault="00DE7A30" w:rsidP="00217D62">
      <w:pPr>
        <w:rPr>
          <w:sz w:val="28"/>
          <w:szCs w:val="28"/>
        </w:rPr>
      </w:pPr>
    </w:p>
    <w:p w:rsidR="00DE7A30" w:rsidRDefault="00DE7A30" w:rsidP="00217D62">
      <w:pPr>
        <w:rPr>
          <w:sz w:val="28"/>
          <w:szCs w:val="28"/>
        </w:rPr>
      </w:pPr>
    </w:p>
    <w:p w:rsidR="00DE7A30" w:rsidRDefault="00DE7A30" w:rsidP="00217D62">
      <w:pPr>
        <w:rPr>
          <w:sz w:val="28"/>
          <w:szCs w:val="28"/>
        </w:rPr>
      </w:pPr>
    </w:p>
    <w:p w:rsidR="00DE7A30" w:rsidRDefault="00DE7A30" w:rsidP="00217D62">
      <w:pPr>
        <w:rPr>
          <w:sz w:val="28"/>
          <w:szCs w:val="28"/>
        </w:rPr>
      </w:pPr>
    </w:p>
    <w:p w:rsidR="00DE7A30" w:rsidRDefault="00DE7A30" w:rsidP="00217D62">
      <w:pPr>
        <w:rPr>
          <w:sz w:val="28"/>
          <w:szCs w:val="28"/>
        </w:rPr>
      </w:pPr>
    </w:p>
    <w:p w:rsidR="00DE7A30" w:rsidRDefault="00DE7A30" w:rsidP="00217D62">
      <w:pPr>
        <w:rPr>
          <w:sz w:val="28"/>
          <w:szCs w:val="28"/>
        </w:rPr>
      </w:pPr>
    </w:p>
    <w:p w:rsidR="00DE7A30" w:rsidRPr="00F55E9F" w:rsidRDefault="00DE7A30" w:rsidP="00217D62">
      <w:pPr>
        <w:rPr>
          <w:sz w:val="28"/>
          <w:szCs w:val="28"/>
        </w:rPr>
      </w:pPr>
    </w:p>
    <w:sectPr w:rsidR="00DE7A30" w:rsidRPr="00F55E9F" w:rsidSect="004521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9A4" w:rsidRDefault="00BB49A4" w:rsidP="008F3C1E">
      <w:r>
        <w:separator/>
      </w:r>
    </w:p>
  </w:endnote>
  <w:endnote w:type="continuationSeparator" w:id="0">
    <w:p w:rsidR="00BB49A4" w:rsidRDefault="00BB49A4" w:rsidP="008F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9A4" w:rsidRDefault="00BB49A4" w:rsidP="008F3C1E">
      <w:r>
        <w:separator/>
      </w:r>
    </w:p>
  </w:footnote>
  <w:footnote w:type="continuationSeparator" w:id="0">
    <w:p w:rsidR="00BB49A4" w:rsidRDefault="00BB49A4" w:rsidP="008F3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7FCD"/>
    <w:multiLevelType w:val="hybridMultilevel"/>
    <w:tmpl w:val="488CB1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AEF22A2"/>
    <w:multiLevelType w:val="hybridMultilevel"/>
    <w:tmpl w:val="A41C7356"/>
    <w:lvl w:ilvl="0" w:tplc="C068F5F2">
      <w:numFmt w:val="none"/>
      <w:lvlText w:val=""/>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C123F31"/>
    <w:multiLevelType w:val="hybridMultilevel"/>
    <w:tmpl w:val="1CC4D97E"/>
    <w:lvl w:ilvl="0" w:tplc="4B1E1B9E">
      <w:start w:val="9"/>
      <w:numFmt w:val="bullet"/>
      <w:lvlText w:val="-"/>
      <w:lvlJc w:val="left"/>
      <w:pPr>
        <w:ind w:left="720" w:hanging="360"/>
      </w:pPr>
      <w:rPr>
        <w:rFonts w:ascii="Times New Roman" w:eastAsia="Times New Roman" w:hAnsi="Times New Roman" w:cs="Times New Roman" w:hint="default"/>
      </w:rPr>
    </w:lvl>
    <w:lvl w:ilvl="1" w:tplc="4B1E1B9E">
      <w:start w:val="9"/>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D6C190F"/>
    <w:multiLevelType w:val="hybridMultilevel"/>
    <w:tmpl w:val="17A442A8"/>
    <w:lvl w:ilvl="0" w:tplc="4B1E1B9E">
      <w:start w:val="9"/>
      <w:numFmt w:val="bullet"/>
      <w:lvlText w:val="-"/>
      <w:lvlJc w:val="left"/>
      <w:pPr>
        <w:ind w:left="720" w:hanging="360"/>
      </w:pPr>
      <w:rPr>
        <w:rFonts w:ascii="Times New Roman" w:eastAsia="Times New Roman" w:hAnsi="Times New Roman" w:cs="Times New Roman"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28065FB"/>
    <w:multiLevelType w:val="hybridMultilevel"/>
    <w:tmpl w:val="BCA6B7BA"/>
    <w:lvl w:ilvl="0" w:tplc="4B1E1B9E">
      <w:start w:val="9"/>
      <w:numFmt w:val="bullet"/>
      <w:lvlText w:val="-"/>
      <w:lvlJc w:val="left"/>
      <w:pPr>
        <w:tabs>
          <w:tab w:val="num" w:pos="426"/>
        </w:tabs>
        <w:ind w:left="426" w:hanging="360"/>
      </w:pPr>
      <w:rPr>
        <w:rFonts w:ascii="Times New Roman" w:eastAsia="Times New Roman" w:hAnsi="Times New Roman" w:cs="Times New Roman" w:hint="default"/>
      </w:rPr>
    </w:lvl>
    <w:lvl w:ilvl="1" w:tplc="E99CA49C">
      <w:start w:val="1"/>
      <w:numFmt w:val="decimal"/>
      <w:lvlText w:val="%2."/>
      <w:lvlJc w:val="left"/>
      <w:pPr>
        <w:tabs>
          <w:tab w:val="num" w:pos="1146"/>
        </w:tabs>
        <w:ind w:left="1146" w:hanging="360"/>
      </w:pPr>
    </w:lvl>
    <w:lvl w:ilvl="2" w:tplc="04190005">
      <w:start w:val="1"/>
      <w:numFmt w:val="bullet"/>
      <w:lvlText w:val=""/>
      <w:lvlJc w:val="left"/>
      <w:pPr>
        <w:tabs>
          <w:tab w:val="num" w:pos="1866"/>
        </w:tabs>
        <w:ind w:left="1866" w:hanging="360"/>
      </w:pPr>
      <w:rPr>
        <w:rFonts w:ascii="Wingdings" w:hAnsi="Wingdings" w:hint="default"/>
      </w:rPr>
    </w:lvl>
    <w:lvl w:ilvl="3" w:tplc="04190001">
      <w:start w:val="1"/>
      <w:numFmt w:val="bullet"/>
      <w:lvlText w:val=""/>
      <w:lvlJc w:val="left"/>
      <w:pPr>
        <w:tabs>
          <w:tab w:val="num" w:pos="2586"/>
        </w:tabs>
        <w:ind w:left="2586" w:hanging="360"/>
      </w:pPr>
      <w:rPr>
        <w:rFonts w:ascii="Symbol" w:hAnsi="Symbol" w:hint="default"/>
      </w:rPr>
    </w:lvl>
    <w:lvl w:ilvl="4" w:tplc="04190003">
      <w:start w:val="1"/>
      <w:numFmt w:val="bullet"/>
      <w:lvlText w:val="o"/>
      <w:lvlJc w:val="left"/>
      <w:pPr>
        <w:tabs>
          <w:tab w:val="num" w:pos="3306"/>
        </w:tabs>
        <w:ind w:left="3306" w:hanging="360"/>
      </w:pPr>
      <w:rPr>
        <w:rFonts w:ascii="Courier New" w:hAnsi="Courier New" w:cs="Times New Roman" w:hint="default"/>
      </w:rPr>
    </w:lvl>
    <w:lvl w:ilvl="5" w:tplc="04190005">
      <w:start w:val="1"/>
      <w:numFmt w:val="bullet"/>
      <w:lvlText w:val=""/>
      <w:lvlJc w:val="left"/>
      <w:pPr>
        <w:tabs>
          <w:tab w:val="num" w:pos="4026"/>
        </w:tabs>
        <w:ind w:left="4026" w:hanging="360"/>
      </w:pPr>
      <w:rPr>
        <w:rFonts w:ascii="Wingdings" w:hAnsi="Wingdings" w:hint="default"/>
      </w:rPr>
    </w:lvl>
    <w:lvl w:ilvl="6" w:tplc="04190001">
      <w:start w:val="1"/>
      <w:numFmt w:val="bullet"/>
      <w:lvlText w:val=""/>
      <w:lvlJc w:val="left"/>
      <w:pPr>
        <w:tabs>
          <w:tab w:val="num" w:pos="4746"/>
        </w:tabs>
        <w:ind w:left="4746" w:hanging="360"/>
      </w:pPr>
      <w:rPr>
        <w:rFonts w:ascii="Symbol" w:hAnsi="Symbol" w:hint="default"/>
      </w:rPr>
    </w:lvl>
    <w:lvl w:ilvl="7" w:tplc="04190003">
      <w:start w:val="1"/>
      <w:numFmt w:val="bullet"/>
      <w:lvlText w:val="o"/>
      <w:lvlJc w:val="left"/>
      <w:pPr>
        <w:tabs>
          <w:tab w:val="num" w:pos="5466"/>
        </w:tabs>
        <w:ind w:left="5466" w:hanging="360"/>
      </w:pPr>
      <w:rPr>
        <w:rFonts w:ascii="Courier New" w:hAnsi="Courier New" w:cs="Times New Roman" w:hint="default"/>
      </w:rPr>
    </w:lvl>
    <w:lvl w:ilvl="8" w:tplc="04190005">
      <w:start w:val="1"/>
      <w:numFmt w:val="bullet"/>
      <w:lvlText w:val=""/>
      <w:lvlJc w:val="left"/>
      <w:pPr>
        <w:tabs>
          <w:tab w:val="num" w:pos="6186"/>
        </w:tabs>
        <w:ind w:left="6186" w:hanging="360"/>
      </w:pPr>
      <w:rPr>
        <w:rFonts w:ascii="Wingdings" w:hAnsi="Wingdings" w:hint="default"/>
      </w:rPr>
    </w:lvl>
  </w:abstractNum>
  <w:abstractNum w:abstractNumId="5" w15:restartNumberingAfterBreak="0">
    <w:nsid w:val="13B35CB7"/>
    <w:multiLevelType w:val="hybridMultilevel"/>
    <w:tmpl w:val="622A60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5562F99"/>
    <w:multiLevelType w:val="multilevel"/>
    <w:tmpl w:val="7DA816EC"/>
    <w:lvl w:ilvl="0">
      <w:start w:val="1"/>
      <w:numFmt w:val="decimal"/>
      <w:lvlText w:val="%1."/>
      <w:lvlJc w:val="left"/>
      <w:pPr>
        <w:ind w:left="360" w:hanging="360"/>
      </w:pPr>
      <w:rPr>
        <w:rFonts w:hint="default"/>
        <w:color w:val="333333"/>
      </w:rPr>
    </w:lvl>
    <w:lvl w:ilvl="1">
      <w:start w:val="2"/>
      <w:numFmt w:val="decimal"/>
      <w:lvlText w:val="%1.%2."/>
      <w:lvlJc w:val="left"/>
      <w:pPr>
        <w:ind w:left="360" w:hanging="360"/>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7" w15:restartNumberingAfterBreak="0">
    <w:nsid w:val="15E35F9C"/>
    <w:multiLevelType w:val="hybridMultilevel"/>
    <w:tmpl w:val="75A0FCE8"/>
    <w:lvl w:ilvl="0" w:tplc="4B1E1B9E">
      <w:start w:val="9"/>
      <w:numFmt w:val="bullet"/>
      <w:lvlText w:val="-"/>
      <w:lvlJc w:val="left"/>
      <w:pPr>
        <w:ind w:left="720" w:hanging="360"/>
      </w:pPr>
      <w:rPr>
        <w:rFonts w:ascii="Times New Roman" w:eastAsia="Times New Roman" w:hAnsi="Times New Roman" w:cs="Times New Roman" w:hint="default"/>
      </w:rPr>
    </w:lvl>
    <w:lvl w:ilvl="1" w:tplc="C068F5F2">
      <w:numFmt w:val="none"/>
      <w:lvlText w:val=""/>
      <w:lvlJc w:val="left"/>
      <w:pPr>
        <w:ind w:left="1440" w:hanging="360"/>
      </w:pPr>
      <w:rPr>
        <w:rFont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62423EF"/>
    <w:multiLevelType w:val="hybridMultilevel"/>
    <w:tmpl w:val="62861740"/>
    <w:lvl w:ilvl="0" w:tplc="4B1E1B9E">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DA27D8"/>
    <w:multiLevelType w:val="hybridMultilevel"/>
    <w:tmpl w:val="8302553E"/>
    <w:lvl w:ilvl="0" w:tplc="184C8EF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97A0F19"/>
    <w:multiLevelType w:val="hybridMultilevel"/>
    <w:tmpl w:val="C4626C24"/>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1BF0713F"/>
    <w:multiLevelType w:val="multilevel"/>
    <w:tmpl w:val="58AAF2BE"/>
    <w:lvl w:ilvl="0">
      <w:start w:val="1"/>
      <w:numFmt w:val="decimal"/>
      <w:lvlText w:val="%1."/>
      <w:lvlJc w:val="left"/>
      <w:pPr>
        <w:tabs>
          <w:tab w:val="num" w:pos="4532"/>
        </w:tabs>
        <w:ind w:left="4532" w:hanging="420"/>
      </w:pPr>
      <w:rPr>
        <w:u w:val="single" w:color="00000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1FB35B3C"/>
    <w:multiLevelType w:val="hybridMultilevel"/>
    <w:tmpl w:val="B6C2BB30"/>
    <w:lvl w:ilvl="0" w:tplc="0419000D">
      <w:start w:val="1"/>
      <w:numFmt w:val="bullet"/>
      <w:lvlText w:val=""/>
      <w:lvlJc w:val="left"/>
      <w:pPr>
        <w:ind w:left="2550" w:hanging="360"/>
      </w:pPr>
      <w:rPr>
        <w:rFonts w:ascii="Wingdings" w:hAnsi="Wingdings" w:hint="default"/>
      </w:rPr>
    </w:lvl>
    <w:lvl w:ilvl="1" w:tplc="04190003">
      <w:start w:val="1"/>
      <w:numFmt w:val="bullet"/>
      <w:lvlText w:val="o"/>
      <w:lvlJc w:val="left"/>
      <w:pPr>
        <w:ind w:left="3270" w:hanging="360"/>
      </w:pPr>
      <w:rPr>
        <w:rFonts w:ascii="Courier New" w:hAnsi="Courier New" w:cs="Courier New" w:hint="default"/>
      </w:rPr>
    </w:lvl>
    <w:lvl w:ilvl="2" w:tplc="04190005">
      <w:start w:val="1"/>
      <w:numFmt w:val="bullet"/>
      <w:lvlText w:val=""/>
      <w:lvlJc w:val="left"/>
      <w:pPr>
        <w:ind w:left="3990" w:hanging="360"/>
      </w:pPr>
      <w:rPr>
        <w:rFonts w:ascii="Wingdings" w:hAnsi="Wingdings" w:hint="default"/>
      </w:rPr>
    </w:lvl>
    <w:lvl w:ilvl="3" w:tplc="04190001">
      <w:start w:val="1"/>
      <w:numFmt w:val="bullet"/>
      <w:lvlText w:val=""/>
      <w:lvlJc w:val="left"/>
      <w:pPr>
        <w:ind w:left="4710" w:hanging="360"/>
      </w:pPr>
      <w:rPr>
        <w:rFonts w:ascii="Symbol" w:hAnsi="Symbol" w:hint="default"/>
      </w:rPr>
    </w:lvl>
    <w:lvl w:ilvl="4" w:tplc="04190003">
      <w:start w:val="1"/>
      <w:numFmt w:val="bullet"/>
      <w:lvlText w:val="o"/>
      <w:lvlJc w:val="left"/>
      <w:pPr>
        <w:ind w:left="5430" w:hanging="360"/>
      </w:pPr>
      <w:rPr>
        <w:rFonts w:ascii="Courier New" w:hAnsi="Courier New" w:cs="Courier New" w:hint="default"/>
      </w:rPr>
    </w:lvl>
    <w:lvl w:ilvl="5" w:tplc="04190005">
      <w:start w:val="1"/>
      <w:numFmt w:val="bullet"/>
      <w:lvlText w:val=""/>
      <w:lvlJc w:val="left"/>
      <w:pPr>
        <w:ind w:left="6150" w:hanging="360"/>
      </w:pPr>
      <w:rPr>
        <w:rFonts w:ascii="Wingdings" w:hAnsi="Wingdings" w:hint="default"/>
      </w:rPr>
    </w:lvl>
    <w:lvl w:ilvl="6" w:tplc="04190001">
      <w:start w:val="1"/>
      <w:numFmt w:val="bullet"/>
      <w:lvlText w:val=""/>
      <w:lvlJc w:val="left"/>
      <w:pPr>
        <w:ind w:left="6870" w:hanging="360"/>
      </w:pPr>
      <w:rPr>
        <w:rFonts w:ascii="Symbol" w:hAnsi="Symbol" w:hint="default"/>
      </w:rPr>
    </w:lvl>
    <w:lvl w:ilvl="7" w:tplc="04190003">
      <w:start w:val="1"/>
      <w:numFmt w:val="bullet"/>
      <w:lvlText w:val="o"/>
      <w:lvlJc w:val="left"/>
      <w:pPr>
        <w:ind w:left="7590" w:hanging="360"/>
      </w:pPr>
      <w:rPr>
        <w:rFonts w:ascii="Courier New" w:hAnsi="Courier New" w:cs="Courier New" w:hint="default"/>
      </w:rPr>
    </w:lvl>
    <w:lvl w:ilvl="8" w:tplc="04190005">
      <w:start w:val="1"/>
      <w:numFmt w:val="bullet"/>
      <w:lvlText w:val=""/>
      <w:lvlJc w:val="left"/>
      <w:pPr>
        <w:ind w:left="8310" w:hanging="360"/>
      </w:pPr>
      <w:rPr>
        <w:rFonts w:ascii="Wingdings" w:hAnsi="Wingdings" w:hint="default"/>
      </w:rPr>
    </w:lvl>
  </w:abstractNum>
  <w:abstractNum w:abstractNumId="13" w15:restartNumberingAfterBreak="0">
    <w:nsid w:val="26565C9E"/>
    <w:multiLevelType w:val="hybridMultilevel"/>
    <w:tmpl w:val="8604E304"/>
    <w:lvl w:ilvl="0" w:tplc="A054447C">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26D167EC"/>
    <w:multiLevelType w:val="multilevel"/>
    <w:tmpl w:val="A3602D9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F923D3B"/>
    <w:multiLevelType w:val="hybridMultilevel"/>
    <w:tmpl w:val="82ECF9C0"/>
    <w:lvl w:ilvl="0" w:tplc="0419000D">
      <w:start w:val="1"/>
      <w:numFmt w:val="bullet"/>
      <w:lvlText w:val=""/>
      <w:lvlJc w:val="left"/>
      <w:pPr>
        <w:ind w:left="2190" w:hanging="360"/>
      </w:pPr>
      <w:rPr>
        <w:rFonts w:ascii="Wingdings" w:hAnsi="Wingdings" w:hint="default"/>
      </w:rPr>
    </w:lvl>
    <w:lvl w:ilvl="1" w:tplc="04190003">
      <w:start w:val="1"/>
      <w:numFmt w:val="bullet"/>
      <w:lvlText w:val="o"/>
      <w:lvlJc w:val="left"/>
      <w:pPr>
        <w:ind w:left="2910" w:hanging="360"/>
      </w:pPr>
      <w:rPr>
        <w:rFonts w:ascii="Courier New" w:hAnsi="Courier New" w:cs="Courier New" w:hint="default"/>
      </w:rPr>
    </w:lvl>
    <w:lvl w:ilvl="2" w:tplc="04190005">
      <w:start w:val="1"/>
      <w:numFmt w:val="bullet"/>
      <w:lvlText w:val=""/>
      <w:lvlJc w:val="left"/>
      <w:pPr>
        <w:ind w:left="3630" w:hanging="360"/>
      </w:pPr>
      <w:rPr>
        <w:rFonts w:ascii="Wingdings" w:hAnsi="Wingdings" w:hint="default"/>
      </w:rPr>
    </w:lvl>
    <w:lvl w:ilvl="3" w:tplc="04190001">
      <w:start w:val="1"/>
      <w:numFmt w:val="bullet"/>
      <w:lvlText w:val=""/>
      <w:lvlJc w:val="left"/>
      <w:pPr>
        <w:ind w:left="4350" w:hanging="360"/>
      </w:pPr>
      <w:rPr>
        <w:rFonts w:ascii="Symbol" w:hAnsi="Symbol" w:hint="default"/>
      </w:rPr>
    </w:lvl>
    <w:lvl w:ilvl="4" w:tplc="04190003">
      <w:start w:val="1"/>
      <w:numFmt w:val="bullet"/>
      <w:lvlText w:val="o"/>
      <w:lvlJc w:val="left"/>
      <w:pPr>
        <w:ind w:left="5070" w:hanging="360"/>
      </w:pPr>
      <w:rPr>
        <w:rFonts w:ascii="Courier New" w:hAnsi="Courier New" w:cs="Courier New" w:hint="default"/>
      </w:rPr>
    </w:lvl>
    <w:lvl w:ilvl="5" w:tplc="04190005">
      <w:start w:val="1"/>
      <w:numFmt w:val="bullet"/>
      <w:lvlText w:val=""/>
      <w:lvlJc w:val="left"/>
      <w:pPr>
        <w:ind w:left="5790" w:hanging="360"/>
      </w:pPr>
      <w:rPr>
        <w:rFonts w:ascii="Wingdings" w:hAnsi="Wingdings" w:hint="default"/>
      </w:rPr>
    </w:lvl>
    <w:lvl w:ilvl="6" w:tplc="04190001">
      <w:start w:val="1"/>
      <w:numFmt w:val="bullet"/>
      <w:lvlText w:val=""/>
      <w:lvlJc w:val="left"/>
      <w:pPr>
        <w:ind w:left="6510" w:hanging="360"/>
      </w:pPr>
      <w:rPr>
        <w:rFonts w:ascii="Symbol" w:hAnsi="Symbol" w:hint="default"/>
      </w:rPr>
    </w:lvl>
    <w:lvl w:ilvl="7" w:tplc="04190003">
      <w:start w:val="1"/>
      <w:numFmt w:val="bullet"/>
      <w:lvlText w:val="o"/>
      <w:lvlJc w:val="left"/>
      <w:pPr>
        <w:ind w:left="7230" w:hanging="360"/>
      </w:pPr>
      <w:rPr>
        <w:rFonts w:ascii="Courier New" w:hAnsi="Courier New" w:cs="Courier New" w:hint="default"/>
      </w:rPr>
    </w:lvl>
    <w:lvl w:ilvl="8" w:tplc="04190005">
      <w:start w:val="1"/>
      <w:numFmt w:val="bullet"/>
      <w:lvlText w:val=""/>
      <w:lvlJc w:val="left"/>
      <w:pPr>
        <w:ind w:left="7950" w:hanging="360"/>
      </w:pPr>
      <w:rPr>
        <w:rFonts w:ascii="Wingdings" w:hAnsi="Wingdings" w:hint="default"/>
      </w:rPr>
    </w:lvl>
  </w:abstractNum>
  <w:abstractNum w:abstractNumId="16" w15:restartNumberingAfterBreak="0">
    <w:nsid w:val="37643831"/>
    <w:multiLevelType w:val="hybridMultilevel"/>
    <w:tmpl w:val="6742AC8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D857E4"/>
    <w:multiLevelType w:val="hybridMultilevel"/>
    <w:tmpl w:val="EE8AE20E"/>
    <w:lvl w:ilvl="0" w:tplc="C3F65ED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E669FD"/>
    <w:multiLevelType w:val="hybridMultilevel"/>
    <w:tmpl w:val="B2DE5EF2"/>
    <w:lvl w:ilvl="0" w:tplc="184C8E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CF0CAB"/>
    <w:multiLevelType w:val="hybridMultilevel"/>
    <w:tmpl w:val="7FFC7AB0"/>
    <w:lvl w:ilvl="0" w:tplc="C068F5F2">
      <w:numFmt w:val="none"/>
      <w:lvlText w:val=""/>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15:restartNumberingAfterBreak="0">
    <w:nsid w:val="46171C66"/>
    <w:multiLevelType w:val="hybridMultilevel"/>
    <w:tmpl w:val="4CACDA44"/>
    <w:lvl w:ilvl="0" w:tplc="C068F5F2">
      <w:numFmt w:val="none"/>
      <w:lvlText w:val=""/>
      <w:lvlJc w:val="left"/>
      <w:pPr>
        <w:ind w:left="2190" w:hanging="360"/>
      </w:pPr>
      <w:rPr>
        <w:rFonts w:hint="default"/>
      </w:rPr>
    </w:lvl>
    <w:lvl w:ilvl="1" w:tplc="04190003">
      <w:start w:val="1"/>
      <w:numFmt w:val="bullet"/>
      <w:lvlText w:val="o"/>
      <w:lvlJc w:val="left"/>
      <w:pPr>
        <w:ind w:left="2910" w:hanging="360"/>
      </w:pPr>
      <w:rPr>
        <w:rFonts w:ascii="Courier New" w:hAnsi="Courier New" w:cs="Courier New" w:hint="default"/>
      </w:rPr>
    </w:lvl>
    <w:lvl w:ilvl="2" w:tplc="04190005">
      <w:start w:val="1"/>
      <w:numFmt w:val="bullet"/>
      <w:lvlText w:val=""/>
      <w:lvlJc w:val="left"/>
      <w:pPr>
        <w:ind w:left="3630" w:hanging="360"/>
      </w:pPr>
      <w:rPr>
        <w:rFonts w:ascii="Wingdings" w:hAnsi="Wingdings" w:hint="default"/>
      </w:rPr>
    </w:lvl>
    <w:lvl w:ilvl="3" w:tplc="04190001">
      <w:start w:val="1"/>
      <w:numFmt w:val="bullet"/>
      <w:lvlText w:val=""/>
      <w:lvlJc w:val="left"/>
      <w:pPr>
        <w:ind w:left="4350" w:hanging="360"/>
      </w:pPr>
      <w:rPr>
        <w:rFonts w:ascii="Symbol" w:hAnsi="Symbol" w:hint="default"/>
      </w:rPr>
    </w:lvl>
    <w:lvl w:ilvl="4" w:tplc="04190003">
      <w:start w:val="1"/>
      <w:numFmt w:val="bullet"/>
      <w:lvlText w:val="o"/>
      <w:lvlJc w:val="left"/>
      <w:pPr>
        <w:ind w:left="5070" w:hanging="360"/>
      </w:pPr>
      <w:rPr>
        <w:rFonts w:ascii="Courier New" w:hAnsi="Courier New" w:cs="Courier New" w:hint="default"/>
      </w:rPr>
    </w:lvl>
    <w:lvl w:ilvl="5" w:tplc="04190005">
      <w:start w:val="1"/>
      <w:numFmt w:val="bullet"/>
      <w:lvlText w:val=""/>
      <w:lvlJc w:val="left"/>
      <w:pPr>
        <w:ind w:left="5790" w:hanging="360"/>
      </w:pPr>
      <w:rPr>
        <w:rFonts w:ascii="Wingdings" w:hAnsi="Wingdings" w:hint="default"/>
      </w:rPr>
    </w:lvl>
    <w:lvl w:ilvl="6" w:tplc="04190001">
      <w:start w:val="1"/>
      <w:numFmt w:val="bullet"/>
      <w:lvlText w:val=""/>
      <w:lvlJc w:val="left"/>
      <w:pPr>
        <w:ind w:left="6510" w:hanging="360"/>
      </w:pPr>
      <w:rPr>
        <w:rFonts w:ascii="Symbol" w:hAnsi="Symbol" w:hint="default"/>
      </w:rPr>
    </w:lvl>
    <w:lvl w:ilvl="7" w:tplc="04190003">
      <w:start w:val="1"/>
      <w:numFmt w:val="bullet"/>
      <w:lvlText w:val="o"/>
      <w:lvlJc w:val="left"/>
      <w:pPr>
        <w:ind w:left="7230" w:hanging="360"/>
      </w:pPr>
      <w:rPr>
        <w:rFonts w:ascii="Courier New" w:hAnsi="Courier New" w:cs="Courier New" w:hint="default"/>
      </w:rPr>
    </w:lvl>
    <w:lvl w:ilvl="8" w:tplc="04190005">
      <w:start w:val="1"/>
      <w:numFmt w:val="bullet"/>
      <w:lvlText w:val=""/>
      <w:lvlJc w:val="left"/>
      <w:pPr>
        <w:ind w:left="7950" w:hanging="360"/>
      </w:pPr>
      <w:rPr>
        <w:rFonts w:ascii="Wingdings" w:hAnsi="Wingdings" w:hint="default"/>
      </w:rPr>
    </w:lvl>
  </w:abstractNum>
  <w:abstractNum w:abstractNumId="21" w15:restartNumberingAfterBreak="0">
    <w:nsid w:val="49741F7D"/>
    <w:multiLevelType w:val="multilevel"/>
    <w:tmpl w:val="7BFCE886"/>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b w:val="0"/>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2" w15:restartNumberingAfterBreak="0">
    <w:nsid w:val="526B1BDE"/>
    <w:multiLevelType w:val="hybridMultilevel"/>
    <w:tmpl w:val="9A4CBDC2"/>
    <w:lvl w:ilvl="0" w:tplc="76225EB2">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6A5328C"/>
    <w:multiLevelType w:val="hybridMultilevel"/>
    <w:tmpl w:val="70FE18BC"/>
    <w:lvl w:ilvl="0" w:tplc="67DA9E3A">
      <w:start w:val="8"/>
      <w:numFmt w:val="decimal"/>
      <w:lvlText w:val="%1."/>
      <w:lvlJc w:val="left"/>
      <w:pPr>
        <w:tabs>
          <w:tab w:val="num" w:pos="1070"/>
        </w:tabs>
        <w:ind w:left="1070" w:hanging="360"/>
      </w:pPr>
    </w:lvl>
    <w:lvl w:ilvl="1" w:tplc="C068F5F2">
      <w:numFmt w:val="none"/>
      <w:lvlText w:val=""/>
      <w:lvlJc w:val="left"/>
      <w:pPr>
        <w:tabs>
          <w:tab w:val="num" w:pos="590"/>
        </w:tabs>
        <w:ind w:left="0" w:firstLine="0"/>
      </w:pPr>
    </w:lvl>
    <w:lvl w:ilvl="2" w:tplc="04CC3E34">
      <w:numFmt w:val="none"/>
      <w:lvlText w:val=""/>
      <w:lvlJc w:val="left"/>
      <w:pPr>
        <w:tabs>
          <w:tab w:val="num" w:pos="590"/>
        </w:tabs>
        <w:ind w:left="0" w:firstLine="0"/>
      </w:pPr>
    </w:lvl>
    <w:lvl w:ilvl="3" w:tplc="B9FEF518">
      <w:numFmt w:val="none"/>
      <w:lvlText w:val=""/>
      <w:lvlJc w:val="left"/>
      <w:pPr>
        <w:tabs>
          <w:tab w:val="num" w:pos="590"/>
        </w:tabs>
        <w:ind w:left="0" w:firstLine="0"/>
      </w:pPr>
    </w:lvl>
    <w:lvl w:ilvl="4" w:tplc="46209B6A">
      <w:numFmt w:val="none"/>
      <w:lvlText w:val=""/>
      <w:lvlJc w:val="left"/>
      <w:pPr>
        <w:tabs>
          <w:tab w:val="num" w:pos="590"/>
        </w:tabs>
        <w:ind w:left="0" w:firstLine="0"/>
      </w:pPr>
    </w:lvl>
    <w:lvl w:ilvl="5" w:tplc="9830EC92">
      <w:numFmt w:val="none"/>
      <w:lvlText w:val=""/>
      <w:lvlJc w:val="left"/>
      <w:pPr>
        <w:tabs>
          <w:tab w:val="num" w:pos="590"/>
        </w:tabs>
        <w:ind w:left="0" w:firstLine="0"/>
      </w:pPr>
    </w:lvl>
    <w:lvl w:ilvl="6" w:tplc="47724AE2">
      <w:numFmt w:val="none"/>
      <w:lvlText w:val=""/>
      <w:lvlJc w:val="left"/>
      <w:pPr>
        <w:tabs>
          <w:tab w:val="num" w:pos="590"/>
        </w:tabs>
        <w:ind w:left="0" w:firstLine="0"/>
      </w:pPr>
    </w:lvl>
    <w:lvl w:ilvl="7" w:tplc="4FD04E3A">
      <w:numFmt w:val="none"/>
      <w:lvlText w:val=""/>
      <w:lvlJc w:val="left"/>
      <w:pPr>
        <w:tabs>
          <w:tab w:val="num" w:pos="590"/>
        </w:tabs>
        <w:ind w:left="0" w:firstLine="0"/>
      </w:pPr>
    </w:lvl>
    <w:lvl w:ilvl="8" w:tplc="9F1A53A4">
      <w:numFmt w:val="none"/>
      <w:lvlText w:val=""/>
      <w:lvlJc w:val="left"/>
      <w:pPr>
        <w:tabs>
          <w:tab w:val="num" w:pos="590"/>
        </w:tabs>
        <w:ind w:left="0" w:firstLine="0"/>
      </w:pPr>
    </w:lvl>
  </w:abstractNum>
  <w:abstractNum w:abstractNumId="24" w15:restartNumberingAfterBreak="0">
    <w:nsid w:val="5B023764"/>
    <w:multiLevelType w:val="hybridMultilevel"/>
    <w:tmpl w:val="6D22547A"/>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5" w15:restartNumberingAfterBreak="0">
    <w:nsid w:val="5C236CB3"/>
    <w:multiLevelType w:val="multilevel"/>
    <w:tmpl w:val="FB707C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5464AB"/>
    <w:multiLevelType w:val="hybridMultilevel"/>
    <w:tmpl w:val="A1CA6AF0"/>
    <w:lvl w:ilvl="0" w:tplc="0419000D">
      <w:start w:val="1"/>
      <w:numFmt w:val="bullet"/>
      <w:lvlText w:val=""/>
      <w:lvlJc w:val="left"/>
      <w:pPr>
        <w:ind w:left="1980" w:hanging="360"/>
      </w:pPr>
      <w:rPr>
        <w:rFonts w:ascii="Wingdings" w:hAnsi="Wingdings" w:hint="default"/>
      </w:rPr>
    </w:lvl>
    <w:lvl w:ilvl="1" w:tplc="04190003">
      <w:start w:val="1"/>
      <w:numFmt w:val="bullet"/>
      <w:lvlText w:val="o"/>
      <w:lvlJc w:val="left"/>
      <w:pPr>
        <w:ind w:left="2700" w:hanging="360"/>
      </w:pPr>
      <w:rPr>
        <w:rFonts w:ascii="Courier New" w:hAnsi="Courier New" w:cs="Courier New" w:hint="default"/>
      </w:rPr>
    </w:lvl>
    <w:lvl w:ilvl="2" w:tplc="04190005">
      <w:start w:val="1"/>
      <w:numFmt w:val="bullet"/>
      <w:lvlText w:val=""/>
      <w:lvlJc w:val="left"/>
      <w:pPr>
        <w:ind w:left="3420" w:hanging="360"/>
      </w:pPr>
      <w:rPr>
        <w:rFonts w:ascii="Wingdings" w:hAnsi="Wingdings" w:hint="default"/>
      </w:rPr>
    </w:lvl>
    <w:lvl w:ilvl="3" w:tplc="04190001">
      <w:start w:val="1"/>
      <w:numFmt w:val="bullet"/>
      <w:lvlText w:val=""/>
      <w:lvlJc w:val="left"/>
      <w:pPr>
        <w:ind w:left="4140" w:hanging="360"/>
      </w:pPr>
      <w:rPr>
        <w:rFonts w:ascii="Symbol" w:hAnsi="Symbol" w:hint="default"/>
      </w:rPr>
    </w:lvl>
    <w:lvl w:ilvl="4" w:tplc="04190003">
      <w:start w:val="1"/>
      <w:numFmt w:val="bullet"/>
      <w:lvlText w:val="o"/>
      <w:lvlJc w:val="left"/>
      <w:pPr>
        <w:ind w:left="4860" w:hanging="360"/>
      </w:pPr>
      <w:rPr>
        <w:rFonts w:ascii="Courier New" w:hAnsi="Courier New" w:cs="Courier New" w:hint="default"/>
      </w:rPr>
    </w:lvl>
    <w:lvl w:ilvl="5" w:tplc="04190005">
      <w:start w:val="1"/>
      <w:numFmt w:val="bullet"/>
      <w:lvlText w:val=""/>
      <w:lvlJc w:val="left"/>
      <w:pPr>
        <w:ind w:left="5580" w:hanging="360"/>
      </w:pPr>
      <w:rPr>
        <w:rFonts w:ascii="Wingdings" w:hAnsi="Wingdings" w:hint="default"/>
      </w:rPr>
    </w:lvl>
    <w:lvl w:ilvl="6" w:tplc="04190001">
      <w:start w:val="1"/>
      <w:numFmt w:val="bullet"/>
      <w:lvlText w:val=""/>
      <w:lvlJc w:val="left"/>
      <w:pPr>
        <w:ind w:left="6300" w:hanging="360"/>
      </w:pPr>
      <w:rPr>
        <w:rFonts w:ascii="Symbol" w:hAnsi="Symbol" w:hint="default"/>
      </w:rPr>
    </w:lvl>
    <w:lvl w:ilvl="7" w:tplc="04190003">
      <w:start w:val="1"/>
      <w:numFmt w:val="bullet"/>
      <w:lvlText w:val="o"/>
      <w:lvlJc w:val="left"/>
      <w:pPr>
        <w:ind w:left="7020" w:hanging="360"/>
      </w:pPr>
      <w:rPr>
        <w:rFonts w:ascii="Courier New" w:hAnsi="Courier New" w:cs="Courier New" w:hint="default"/>
      </w:rPr>
    </w:lvl>
    <w:lvl w:ilvl="8" w:tplc="04190005">
      <w:start w:val="1"/>
      <w:numFmt w:val="bullet"/>
      <w:lvlText w:val=""/>
      <w:lvlJc w:val="left"/>
      <w:pPr>
        <w:ind w:left="7740" w:hanging="360"/>
      </w:pPr>
      <w:rPr>
        <w:rFonts w:ascii="Wingdings" w:hAnsi="Wingdings" w:hint="default"/>
      </w:rPr>
    </w:lvl>
  </w:abstractNum>
  <w:abstractNum w:abstractNumId="27" w15:restartNumberingAfterBreak="0">
    <w:nsid w:val="670319F8"/>
    <w:multiLevelType w:val="hybridMultilevel"/>
    <w:tmpl w:val="D50EF23E"/>
    <w:lvl w:ilvl="0" w:tplc="4B1E1B9E">
      <w:start w:val="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5A33E3A"/>
    <w:multiLevelType w:val="hybridMultilevel"/>
    <w:tmpl w:val="14485B22"/>
    <w:lvl w:ilvl="0" w:tplc="4B1E1B9E">
      <w:start w:val="9"/>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9" w15:restartNumberingAfterBreak="0">
    <w:nsid w:val="771A6F3F"/>
    <w:multiLevelType w:val="hybridMultilevel"/>
    <w:tmpl w:val="2322469C"/>
    <w:lvl w:ilvl="0" w:tplc="4B1E1B9E">
      <w:start w:val="9"/>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0" w15:restartNumberingAfterBreak="0">
    <w:nsid w:val="7DBC6389"/>
    <w:multiLevelType w:val="hybridMultilevel"/>
    <w:tmpl w:val="0A605E7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4"/>
    <w:lvlOverride w:ilvl="0"/>
    <w:lvlOverride w:ilvl="1">
      <w:startOverride w:val="1"/>
    </w:lvlOverride>
    <w:lvlOverride w:ilvl="2"/>
    <w:lvlOverride w:ilvl="3"/>
    <w:lvlOverride w:ilvl="4"/>
    <w:lvlOverride w:ilvl="5"/>
    <w:lvlOverride w:ilvl="6"/>
    <w:lvlOverride w:ilvl="7"/>
    <w:lvlOverride w:ilvl="8"/>
  </w:num>
  <w:num w:numId="6">
    <w:abstractNumId w:val="24"/>
  </w:num>
  <w:num w:numId="7">
    <w:abstractNumId w:val="2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
  </w:num>
  <w:num w:numId="11">
    <w:abstractNumId w:val="26"/>
  </w:num>
  <w:num w:numId="12">
    <w:abstractNumId w:val="15"/>
  </w:num>
  <w:num w:numId="13">
    <w:abstractNumId w:val="12"/>
  </w:num>
  <w:num w:numId="14">
    <w:abstractNumId w:val="23"/>
    <w:lvlOverride w:ilvl="0">
      <w:startOverride w:val="8"/>
    </w:lvlOverride>
    <w:lvlOverride w:ilvl="1"/>
    <w:lvlOverride w:ilvl="2"/>
    <w:lvlOverride w:ilvl="3"/>
    <w:lvlOverride w:ilvl="4"/>
    <w:lvlOverride w:ilvl="5"/>
    <w:lvlOverride w:ilvl="6"/>
    <w:lvlOverride w:ilvl="7"/>
    <w:lvlOverride w:ilvl="8"/>
  </w:num>
  <w:num w:numId="15">
    <w:abstractNumId w:val="2"/>
  </w:num>
  <w:num w:numId="16">
    <w:abstractNumId w:val="16"/>
  </w:num>
  <w:num w:numId="17">
    <w:abstractNumId w:val="30"/>
  </w:num>
  <w:num w:numId="18">
    <w:abstractNumId w:val="11"/>
  </w:num>
  <w:num w:numId="19">
    <w:abstractNumId w:val="6"/>
  </w:num>
  <w:num w:numId="20">
    <w:abstractNumId w:val="4"/>
  </w:num>
  <w:num w:numId="21">
    <w:abstractNumId w:val="23"/>
  </w:num>
  <w:num w:numId="22">
    <w:abstractNumId w:val="14"/>
  </w:num>
  <w:num w:numId="23">
    <w:abstractNumId w:val="25"/>
  </w:num>
  <w:num w:numId="24">
    <w:abstractNumId w:val="13"/>
  </w:num>
  <w:num w:numId="25">
    <w:abstractNumId w:val="19"/>
  </w:num>
  <w:num w:numId="26">
    <w:abstractNumId w:val="1"/>
  </w:num>
  <w:num w:numId="27">
    <w:abstractNumId w:val="7"/>
  </w:num>
  <w:num w:numId="28">
    <w:abstractNumId w:val="20"/>
  </w:num>
  <w:num w:numId="29">
    <w:abstractNumId w:val="8"/>
  </w:num>
  <w:num w:numId="30">
    <w:abstractNumId w:val="5"/>
  </w:num>
  <w:num w:numId="31">
    <w:abstractNumId w:val="10"/>
  </w:num>
  <w:num w:numId="32">
    <w:abstractNumId w:val="0"/>
  </w:num>
  <w:num w:numId="33">
    <w:abstractNumId w:val="21"/>
  </w:num>
  <w:num w:numId="34">
    <w:abstractNumId w:val="22"/>
  </w:num>
  <w:num w:numId="35">
    <w:abstractNumId w:val="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DB5"/>
    <w:rsid w:val="0000280F"/>
    <w:rsid w:val="0000570C"/>
    <w:rsid w:val="00044B29"/>
    <w:rsid w:val="00062102"/>
    <w:rsid w:val="00066573"/>
    <w:rsid w:val="0008201C"/>
    <w:rsid w:val="00083621"/>
    <w:rsid w:val="00092649"/>
    <w:rsid w:val="000C2D0D"/>
    <w:rsid w:val="000C32E0"/>
    <w:rsid w:val="000C66CC"/>
    <w:rsid w:val="000C71B5"/>
    <w:rsid w:val="000D0893"/>
    <w:rsid w:val="000E05A6"/>
    <w:rsid w:val="000F605C"/>
    <w:rsid w:val="00103AD3"/>
    <w:rsid w:val="0012598F"/>
    <w:rsid w:val="00135517"/>
    <w:rsid w:val="00135EB2"/>
    <w:rsid w:val="001366B5"/>
    <w:rsid w:val="00140FE7"/>
    <w:rsid w:val="00151C7F"/>
    <w:rsid w:val="0015416C"/>
    <w:rsid w:val="001564F8"/>
    <w:rsid w:val="00180BC5"/>
    <w:rsid w:val="001A2618"/>
    <w:rsid w:val="001A28FE"/>
    <w:rsid w:val="001B0190"/>
    <w:rsid w:val="001D0948"/>
    <w:rsid w:val="001D108D"/>
    <w:rsid w:val="001D4F51"/>
    <w:rsid w:val="001F2AA8"/>
    <w:rsid w:val="002045F8"/>
    <w:rsid w:val="00217D62"/>
    <w:rsid w:val="0023025F"/>
    <w:rsid w:val="002330DC"/>
    <w:rsid w:val="002331C5"/>
    <w:rsid w:val="002576F2"/>
    <w:rsid w:val="00272F7A"/>
    <w:rsid w:val="002B348B"/>
    <w:rsid w:val="002B4B40"/>
    <w:rsid w:val="002C0CA2"/>
    <w:rsid w:val="002D2D78"/>
    <w:rsid w:val="002D359D"/>
    <w:rsid w:val="002D3CE6"/>
    <w:rsid w:val="002D43CB"/>
    <w:rsid w:val="00316E2F"/>
    <w:rsid w:val="00321E8C"/>
    <w:rsid w:val="00327349"/>
    <w:rsid w:val="00330144"/>
    <w:rsid w:val="00340756"/>
    <w:rsid w:val="00341152"/>
    <w:rsid w:val="00347A39"/>
    <w:rsid w:val="0035238B"/>
    <w:rsid w:val="0036414D"/>
    <w:rsid w:val="0037040A"/>
    <w:rsid w:val="00373FD6"/>
    <w:rsid w:val="00374682"/>
    <w:rsid w:val="00382E93"/>
    <w:rsid w:val="00395AF2"/>
    <w:rsid w:val="003A5133"/>
    <w:rsid w:val="003D1931"/>
    <w:rsid w:val="003E65E6"/>
    <w:rsid w:val="0040149E"/>
    <w:rsid w:val="0040364C"/>
    <w:rsid w:val="00404718"/>
    <w:rsid w:val="00410EF8"/>
    <w:rsid w:val="0042162E"/>
    <w:rsid w:val="00421A01"/>
    <w:rsid w:val="00442D55"/>
    <w:rsid w:val="00445FE1"/>
    <w:rsid w:val="004521E4"/>
    <w:rsid w:val="00455BEF"/>
    <w:rsid w:val="00490058"/>
    <w:rsid w:val="00492F9D"/>
    <w:rsid w:val="0049622D"/>
    <w:rsid w:val="004A17AC"/>
    <w:rsid w:val="004A3C5E"/>
    <w:rsid w:val="004B50CC"/>
    <w:rsid w:val="004C2EF3"/>
    <w:rsid w:val="004C7F3C"/>
    <w:rsid w:val="004D01F5"/>
    <w:rsid w:val="004D386F"/>
    <w:rsid w:val="004D7A30"/>
    <w:rsid w:val="004E3243"/>
    <w:rsid w:val="004F20F8"/>
    <w:rsid w:val="004F4372"/>
    <w:rsid w:val="004F720C"/>
    <w:rsid w:val="00501A9C"/>
    <w:rsid w:val="005056E7"/>
    <w:rsid w:val="00505B18"/>
    <w:rsid w:val="00516F67"/>
    <w:rsid w:val="00527655"/>
    <w:rsid w:val="00530986"/>
    <w:rsid w:val="0054120A"/>
    <w:rsid w:val="00546167"/>
    <w:rsid w:val="0054718C"/>
    <w:rsid w:val="00551EB4"/>
    <w:rsid w:val="00553E5A"/>
    <w:rsid w:val="00566786"/>
    <w:rsid w:val="00566967"/>
    <w:rsid w:val="00567BC6"/>
    <w:rsid w:val="00571FBA"/>
    <w:rsid w:val="00585919"/>
    <w:rsid w:val="00593494"/>
    <w:rsid w:val="005C0B47"/>
    <w:rsid w:val="005E1D3C"/>
    <w:rsid w:val="005F3096"/>
    <w:rsid w:val="006212F7"/>
    <w:rsid w:val="00625C3D"/>
    <w:rsid w:val="0064103D"/>
    <w:rsid w:val="0064178B"/>
    <w:rsid w:val="00652B38"/>
    <w:rsid w:val="00653C0C"/>
    <w:rsid w:val="00654382"/>
    <w:rsid w:val="00657F91"/>
    <w:rsid w:val="006702E5"/>
    <w:rsid w:val="00673F60"/>
    <w:rsid w:val="0068616B"/>
    <w:rsid w:val="00693872"/>
    <w:rsid w:val="006A1122"/>
    <w:rsid w:val="006A125E"/>
    <w:rsid w:val="006A2092"/>
    <w:rsid w:val="006A5A55"/>
    <w:rsid w:val="006E3AD6"/>
    <w:rsid w:val="006E4384"/>
    <w:rsid w:val="006F1DBE"/>
    <w:rsid w:val="007163BC"/>
    <w:rsid w:val="00723E2C"/>
    <w:rsid w:val="00724DD1"/>
    <w:rsid w:val="00726553"/>
    <w:rsid w:val="007338C2"/>
    <w:rsid w:val="00737E5B"/>
    <w:rsid w:val="00752897"/>
    <w:rsid w:val="007670B2"/>
    <w:rsid w:val="007823C4"/>
    <w:rsid w:val="0078413A"/>
    <w:rsid w:val="0078723D"/>
    <w:rsid w:val="007913FB"/>
    <w:rsid w:val="007936E1"/>
    <w:rsid w:val="007A7195"/>
    <w:rsid w:val="007B7B48"/>
    <w:rsid w:val="007F06E4"/>
    <w:rsid w:val="00801693"/>
    <w:rsid w:val="00802E9F"/>
    <w:rsid w:val="008046D2"/>
    <w:rsid w:val="0080611D"/>
    <w:rsid w:val="00814457"/>
    <w:rsid w:val="00821325"/>
    <w:rsid w:val="00844767"/>
    <w:rsid w:val="00862894"/>
    <w:rsid w:val="008739F3"/>
    <w:rsid w:val="00873B4D"/>
    <w:rsid w:val="00895006"/>
    <w:rsid w:val="008A5F12"/>
    <w:rsid w:val="008B36C0"/>
    <w:rsid w:val="008B50F1"/>
    <w:rsid w:val="008B66B3"/>
    <w:rsid w:val="008E3371"/>
    <w:rsid w:val="008E44B9"/>
    <w:rsid w:val="008E7BD3"/>
    <w:rsid w:val="008F3C1E"/>
    <w:rsid w:val="008F6ACE"/>
    <w:rsid w:val="009077E2"/>
    <w:rsid w:val="00925D05"/>
    <w:rsid w:val="009260D5"/>
    <w:rsid w:val="009772DC"/>
    <w:rsid w:val="00977818"/>
    <w:rsid w:val="00984541"/>
    <w:rsid w:val="009A7BFD"/>
    <w:rsid w:val="009B1EF3"/>
    <w:rsid w:val="009B5907"/>
    <w:rsid w:val="009B6EBB"/>
    <w:rsid w:val="009C1291"/>
    <w:rsid w:val="009C18CD"/>
    <w:rsid w:val="009E295D"/>
    <w:rsid w:val="009E76D9"/>
    <w:rsid w:val="009F0CB0"/>
    <w:rsid w:val="009F4F6A"/>
    <w:rsid w:val="00A06A5F"/>
    <w:rsid w:val="00A10457"/>
    <w:rsid w:val="00A170F9"/>
    <w:rsid w:val="00A301D4"/>
    <w:rsid w:val="00A3206A"/>
    <w:rsid w:val="00A354D7"/>
    <w:rsid w:val="00A43653"/>
    <w:rsid w:val="00A52D6E"/>
    <w:rsid w:val="00A54414"/>
    <w:rsid w:val="00A67877"/>
    <w:rsid w:val="00A70F01"/>
    <w:rsid w:val="00A729C3"/>
    <w:rsid w:val="00A76FB4"/>
    <w:rsid w:val="00A82233"/>
    <w:rsid w:val="00A925E7"/>
    <w:rsid w:val="00A978C8"/>
    <w:rsid w:val="00AA030A"/>
    <w:rsid w:val="00AA0355"/>
    <w:rsid w:val="00AA1BD4"/>
    <w:rsid w:val="00AB006C"/>
    <w:rsid w:val="00AB0F64"/>
    <w:rsid w:val="00AC797C"/>
    <w:rsid w:val="00AE750F"/>
    <w:rsid w:val="00AE7F5D"/>
    <w:rsid w:val="00AF1FFA"/>
    <w:rsid w:val="00B039AC"/>
    <w:rsid w:val="00B07948"/>
    <w:rsid w:val="00B1124E"/>
    <w:rsid w:val="00B14DC8"/>
    <w:rsid w:val="00B231FA"/>
    <w:rsid w:val="00B4751B"/>
    <w:rsid w:val="00B5088B"/>
    <w:rsid w:val="00B613A9"/>
    <w:rsid w:val="00B67ABD"/>
    <w:rsid w:val="00B72BF8"/>
    <w:rsid w:val="00BB21DA"/>
    <w:rsid w:val="00BB49A4"/>
    <w:rsid w:val="00BC337C"/>
    <w:rsid w:val="00BD1916"/>
    <w:rsid w:val="00BD4AE5"/>
    <w:rsid w:val="00BD5F00"/>
    <w:rsid w:val="00BE54F1"/>
    <w:rsid w:val="00BE6921"/>
    <w:rsid w:val="00BF5EEB"/>
    <w:rsid w:val="00BF607D"/>
    <w:rsid w:val="00C0564D"/>
    <w:rsid w:val="00C32F4C"/>
    <w:rsid w:val="00C40CAA"/>
    <w:rsid w:val="00C421B0"/>
    <w:rsid w:val="00C42A7E"/>
    <w:rsid w:val="00C479BB"/>
    <w:rsid w:val="00C53930"/>
    <w:rsid w:val="00C773F3"/>
    <w:rsid w:val="00C8380D"/>
    <w:rsid w:val="00C966DB"/>
    <w:rsid w:val="00CB71A0"/>
    <w:rsid w:val="00CB7A6E"/>
    <w:rsid w:val="00CD6946"/>
    <w:rsid w:val="00CE0ECC"/>
    <w:rsid w:val="00CE64BC"/>
    <w:rsid w:val="00CE7A61"/>
    <w:rsid w:val="00CF3EFA"/>
    <w:rsid w:val="00CF5528"/>
    <w:rsid w:val="00D15116"/>
    <w:rsid w:val="00D2689D"/>
    <w:rsid w:val="00D3120E"/>
    <w:rsid w:val="00D62E31"/>
    <w:rsid w:val="00D646A7"/>
    <w:rsid w:val="00D807F5"/>
    <w:rsid w:val="00D93DF3"/>
    <w:rsid w:val="00D95116"/>
    <w:rsid w:val="00DA66FF"/>
    <w:rsid w:val="00DC4278"/>
    <w:rsid w:val="00DC462B"/>
    <w:rsid w:val="00DC5455"/>
    <w:rsid w:val="00DC6A34"/>
    <w:rsid w:val="00DD18CE"/>
    <w:rsid w:val="00DD7933"/>
    <w:rsid w:val="00DE33A6"/>
    <w:rsid w:val="00DE644D"/>
    <w:rsid w:val="00DE6B87"/>
    <w:rsid w:val="00DE7A30"/>
    <w:rsid w:val="00DF2D1A"/>
    <w:rsid w:val="00DF335A"/>
    <w:rsid w:val="00DF504D"/>
    <w:rsid w:val="00E12E9B"/>
    <w:rsid w:val="00E24347"/>
    <w:rsid w:val="00E3276E"/>
    <w:rsid w:val="00E423C8"/>
    <w:rsid w:val="00E42E82"/>
    <w:rsid w:val="00E43E52"/>
    <w:rsid w:val="00E6544D"/>
    <w:rsid w:val="00E66DAD"/>
    <w:rsid w:val="00E8364E"/>
    <w:rsid w:val="00E97C62"/>
    <w:rsid w:val="00EA4A5B"/>
    <w:rsid w:val="00EB5D07"/>
    <w:rsid w:val="00EB69AD"/>
    <w:rsid w:val="00ED171A"/>
    <w:rsid w:val="00EF4FDE"/>
    <w:rsid w:val="00F05F78"/>
    <w:rsid w:val="00F066F2"/>
    <w:rsid w:val="00F07229"/>
    <w:rsid w:val="00F12CD0"/>
    <w:rsid w:val="00F301F4"/>
    <w:rsid w:val="00F30CE0"/>
    <w:rsid w:val="00F55E9F"/>
    <w:rsid w:val="00F70267"/>
    <w:rsid w:val="00F714A8"/>
    <w:rsid w:val="00F71DB5"/>
    <w:rsid w:val="00F75DB5"/>
    <w:rsid w:val="00F76134"/>
    <w:rsid w:val="00F77898"/>
    <w:rsid w:val="00F85056"/>
    <w:rsid w:val="00FA092C"/>
    <w:rsid w:val="00FA763A"/>
    <w:rsid w:val="00FB53A6"/>
    <w:rsid w:val="00FC2EEC"/>
    <w:rsid w:val="00FE09CA"/>
    <w:rsid w:val="00FF5D09"/>
    <w:rsid w:val="00FF7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517AE-F300-4B4D-9A04-5F3933AB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B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E7B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6A125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A125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D95116"/>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BD3"/>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8E7BD3"/>
    <w:pPr>
      <w:ind w:left="720"/>
      <w:contextualSpacing/>
    </w:pPr>
  </w:style>
  <w:style w:type="character" w:customStyle="1" w:styleId="60">
    <w:name w:val="Заголовок 6 Знак"/>
    <w:basedOn w:val="a0"/>
    <w:link w:val="6"/>
    <w:rsid w:val="00D95116"/>
    <w:rPr>
      <w:rFonts w:asciiTheme="majorHAnsi" w:eastAsiaTheme="majorEastAsia" w:hAnsiTheme="majorHAnsi" w:cstheme="majorBidi"/>
      <w:i/>
      <w:iCs/>
      <w:color w:val="243F60" w:themeColor="accent1" w:themeShade="7F"/>
      <w:sz w:val="24"/>
      <w:szCs w:val="24"/>
      <w:lang w:eastAsia="ru-RU"/>
    </w:rPr>
  </w:style>
  <w:style w:type="paragraph" w:styleId="a4">
    <w:name w:val="No Spacing"/>
    <w:link w:val="a5"/>
    <w:uiPriority w:val="1"/>
    <w:qFormat/>
    <w:rsid w:val="00D95116"/>
    <w:pPr>
      <w:spacing w:after="0" w:line="240" w:lineRule="auto"/>
    </w:pPr>
    <w:rPr>
      <w:rFonts w:ascii="Calibri" w:eastAsia="Calibri" w:hAnsi="Calibri" w:cs="Times New Roman"/>
    </w:rPr>
  </w:style>
  <w:style w:type="character" w:customStyle="1" w:styleId="a5">
    <w:name w:val="Без интервала Знак"/>
    <w:link w:val="a4"/>
    <w:uiPriority w:val="1"/>
    <w:rsid w:val="00D95116"/>
    <w:rPr>
      <w:rFonts w:ascii="Calibri" w:eastAsia="Calibri" w:hAnsi="Calibri" w:cs="Times New Roman"/>
    </w:rPr>
  </w:style>
  <w:style w:type="character" w:customStyle="1" w:styleId="FontStyle50">
    <w:name w:val="Font Style50"/>
    <w:uiPriority w:val="99"/>
    <w:rsid w:val="003D1931"/>
    <w:rPr>
      <w:rFonts w:ascii="Times New Roman" w:hAnsi="Times New Roman"/>
      <w:sz w:val="18"/>
    </w:rPr>
  </w:style>
  <w:style w:type="character" w:customStyle="1" w:styleId="40">
    <w:name w:val="Заголовок 4 Знак"/>
    <w:basedOn w:val="a0"/>
    <w:link w:val="4"/>
    <w:uiPriority w:val="9"/>
    <w:semiHidden/>
    <w:rsid w:val="006A125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6A125E"/>
    <w:rPr>
      <w:rFonts w:asciiTheme="majorHAnsi" w:eastAsiaTheme="majorEastAsia" w:hAnsiTheme="majorHAnsi" w:cstheme="majorBidi"/>
      <w:color w:val="243F60" w:themeColor="accent1" w:themeShade="7F"/>
      <w:sz w:val="24"/>
      <w:szCs w:val="24"/>
      <w:lang w:eastAsia="ru-RU"/>
    </w:rPr>
  </w:style>
  <w:style w:type="paragraph" w:styleId="a6">
    <w:name w:val="Body Text"/>
    <w:basedOn w:val="a"/>
    <w:link w:val="a7"/>
    <w:unhideWhenUsed/>
    <w:rsid w:val="006A125E"/>
    <w:rPr>
      <w:sz w:val="28"/>
    </w:rPr>
  </w:style>
  <w:style w:type="character" w:customStyle="1" w:styleId="a7">
    <w:name w:val="Основной текст Знак"/>
    <w:basedOn w:val="a0"/>
    <w:link w:val="a6"/>
    <w:rsid w:val="006A125E"/>
    <w:rPr>
      <w:rFonts w:ascii="Times New Roman" w:eastAsia="Times New Roman" w:hAnsi="Times New Roman" w:cs="Times New Roman"/>
      <w:sz w:val="28"/>
      <w:szCs w:val="24"/>
      <w:lang w:eastAsia="ru-RU"/>
    </w:rPr>
  </w:style>
  <w:style w:type="paragraph" w:styleId="3">
    <w:name w:val="Body Text 3"/>
    <w:basedOn w:val="a"/>
    <w:link w:val="30"/>
    <w:semiHidden/>
    <w:unhideWhenUsed/>
    <w:rsid w:val="006A125E"/>
    <w:pPr>
      <w:jc w:val="center"/>
    </w:pPr>
    <w:rPr>
      <w:sz w:val="36"/>
    </w:rPr>
  </w:style>
  <w:style w:type="character" w:customStyle="1" w:styleId="30">
    <w:name w:val="Основной текст 3 Знак"/>
    <w:basedOn w:val="a0"/>
    <w:link w:val="3"/>
    <w:semiHidden/>
    <w:rsid w:val="006A125E"/>
    <w:rPr>
      <w:rFonts w:ascii="Times New Roman" w:eastAsia="Times New Roman" w:hAnsi="Times New Roman" w:cs="Times New Roman"/>
      <w:sz w:val="36"/>
      <w:szCs w:val="24"/>
      <w:lang w:eastAsia="ru-RU"/>
    </w:rPr>
  </w:style>
  <w:style w:type="character" w:styleId="a8">
    <w:name w:val="Hyperlink"/>
    <w:basedOn w:val="a0"/>
    <w:uiPriority w:val="99"/>
    <w:unhideWhenUsed/>
    <w:rsid w:val="00566967"/>
    <w:rPr>
      <w:color w:val="0000FF" w:themeColor="hyperlink"/>
      <w:u w:val="single"/>
    </w:rPr>
  </w:style>
  <w:style w:type="paragraph" w:styleId="a9">
    <w:name w:val="Balloon Text"/>
    <w:basedOn w:val="a"/>
    <w:link w:val="aa"/>
    <w:uiPriority w:val="99"/>
    <w:semiHidden/>
    <w:unhideWhenUsed/>
    <w:rsid w:val="00F12CD0"/>
    <w:rPr>
      <w:rFonts w:ascii="Tahoma" w:hAnsi="Tahoma" w:cs="Tahoma"/>
      <w:sz w:val="16"/>
      <w:szCs w:val="16"/>
    </w:rPr>
  </w:style>
  <w:style w:type="character" w:customStyle="1" w:styleId="aa">
    <w:name w:val="Текст выноски Знак"/>
    <w:basedOn w:val="a0"/>
    <w:link w:val="a9"/>
    <w:uiPriority w:val="99"/>
    <w:semiHidden/>
    <w:rsid w:val="00F12CD0"/>
    <w:rPr>
      <w:rFonts w:ascii="Tahoma" w:eastAsia="Times New Roman" w:hAnsi="Tahoma" w:cs="Tahoma"/>
      <w:sz w:val="16"/>
      <w:szCs w:val="16"/>
      <w:lang w:eastAsia="ru-RU"/>
    </w:rPr>
  </w:style>
  <w:style w:type="paragraph" w:customStyle="1" w:styleId="aligncenter">
    <w:name w:val="align_center"/>
    <w:basedOn w:val="a"/>
    <w:rsid w:val="001F2AA8"/>
    <w:pPr>
      <w:spacing w:before="100" w:beforeAutospacing="1" w:after="100" w:afterAutospacing="1"/>
    </w:pPr>
  </w:style>
  <w:style w:type="paragraph" w:customStyle="1" w:styleId="Default">
    <w:name w:val="Default"/>
    <w:rsid w:val="00B039AC"/>
    <w:pPr>
      <w:autoSpaceDE w:val="0"/>
      <w:autoSpaceDN w:val="0"/>
      <w:adjustRightInd w:val="0"/>
      <w:spacing w:after="0" w:line="240" w:lineRule="auto"/>
    </w:pPr>
    <w:rPr>
      <w:rFonts w:ascii="PT Astra Serif" w:hAnsi="PT Astra Serif" w:cs="PT Astra Serif"/>
      <w:color w:val="000000"/>
      <w:sz w:val="24"/>
      <w:szCs w:val="24"/>
    </w:rPr>
  </w:style>
  <w:style w:type="table" w:styleId="ab">
    <w:name w:val="Table Grid"/>
    <w:basedOn w:val="a1"/>
    <w:uiPriority w:val="59"/>
    <w:rsid w:val="008F3C1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8F3C1E"/>
    <w:pPr>
      <w:tabs>
        <w:tab w:val="center" w:pos="4677"/>
        <w:tab w:val="right" w:pos="9355"/>
      </w:tabs>
    </w:pPr>
  </w:style>
  <w:style w:type="character" w:customStyle="1" w:styleId="ad">
    <w:name w:val="Верхний колонтитул Знак"/>
    <w:basedOn w:val="a0"/>
    <w:link w:val="ac"/>
    <w:uiPriority w:val="99"/>
    <w:rsid w:val="008F3C1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F3C1E"/>
    <w:pPr>
      <w:tabs>
        <w:tab w:val="center" w:pos="4677"/>
        <w:tab w:val="right" w:pos="9355"/>
      </w:tabs>
    </w:pPr>
  </w:style>
  <w:style w:type="character" w:customStyle="1" w:styleId="af">
    <w:name w:val="Нижний колонтитул Знак"/>
    <w:basedOn w:val="a0"/>
    <w:link w:val="ae"/>
    <w:uiPriority w:val="99"/>
    <w:rsid w:val="008F3C1E"/>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23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23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59"/>
    <w:rsid w:val="0023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F30CE0"/>
    <w:rPr>
      <w:b/>
      <w:bCs/>
    </w:rPr>
  </w:style>
  <w:style w:type="character" w:styleId="af1">
    <w:name w:val="FollowedHyperlink"/>
    <w:basedOn w:val="a0"/>
    <w:uiPriority w:val="99"/>
    <w:semiHidden/>
    <w:unhideWhenUsed/>
    <w:rsid w:val="009845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05734">
      <w:bodyDiv w:val="1"/>
      <w:marLeft w:val="0"/>
      <w:marRight w:val="0"/>
      <w:marTop w:val="0"/>
      <w:marBottom w:val="0"/>
      <w:divBdr>
        <w:top w:val="none" w:sz="0" w:space="0" w:color="auto"/>
        <w:left w:val="none" w:sz="0" w:space="0" w:color="auto"/>
        <w:bottom w:val="none" w:sz="0" w:space="0" w:color="auto"/>
        <w:right w:val="none" w:sz="0" w:space="0" w:color="auto"/>
      </w:divBdr>
    </w:div>
    <w:div w:id="556741026">
      <w:bodyDiv w:val="1"/>
      <w:marLeft w:val="0"/>
      <w:marRight w:val="0"/>
      <w:marTop w:val="0"/>
      <w:marBottom w:val="0"/>
      <w:divBdr>
        <w:top w:val="none" w:sz="0" w:space="0" w:color="auto"/>
        <w:left w:val="none" w:sz="0" w:space="0" w:color="auto"/>
        <w:bottom w:val="none" w:sz="0" w:space="0" w:color="auto"/>
        <w:right w:val="none" w:sz="0" w:space="0" w:color="auto"/>
      </w:divBdr>
    </w:div>
    <w:div w:id="604190964">
      <w:bodyDiv w:val="1"/>
      <w:marLeft w:val="0"/>
      <w:marRight w:val="0"/>
      <w:marTop w:val="0"/>
      <w:marBottom w:val="0"/>
      <w:divBdr>
        <w:top w:val="none" w:sz="0" w:space="0" w:color="auto"/>
        <w:left w:val="none" w:sz="0" w:space="0" w:color="auto"/>
        <w:bottom w:val="none" w:sz="0" w:space="0" w:color="auto"/>
        <w:right w:val="none" w:sz="0" w:space="0" w:color="auto"/>
      </w:divBdr>
      <w:divsChild>
        <w:div w:id="361902127">
          <w:marLeft w:val="0"/>
          <w:marRight w:val="0"/>
          <w:marTop w:val="0"/>
          <w:marBottom w:val="300"/>
          <w:divBdr>
            <w:top w:val="none" w:sz="0" w:space="0" w:color="auto"/>
            <w:left w:val="none" w:sz="0" w:space="0" w:color="auto"/>
            <w:bottom w:val="none" w:sz="0" w:space="0" w:color="auto"/>
            <w:right w:val="none" w:sz="0" w:space="0" w:color="auto"/>
          </w:divBdr>
          <w:divsChild>
            <w:div w:id="421219160">
              <w:marLeft w:val="0"/>
              <w:marRight w:val="0"/>
              <w:marTop w:val="0"/>
              <w:marBottom w:val="0"/>
              <w:divBdr>
                <w:top w:val="none" w:sz="0" w:space="0" w:color="auto"/>
                <w:left w:val="none" w:sz="0" w:space="0" w:color="auto"/>
                <w:bottom w:val="none" w:sz="0" w:space="0" w:color="auto"/>
                <w:right w:val="none" w:sz="0" w:space="0" w:color="auto"/>
              </w:divBdr>
            </w:div>
          </w:divsChild>
        </w:div>
        <w:div w:id="281570029">
          <w:marLeft w:val="150"/>
          <w:marRight w:val="150"/>
          <w:marTop w:val="0"/>
          <w:marBottom w:val="0"/>
          <w:divBdr>
            <w:top w:val="none" w:sz="0" w:space="0" w:color="auto"/>
            <w:left w:val="none" w:sz="0" w:space="0" w:color="auto"/>
            <w:bottom w:val="none" w:sz="0" w:space="0" w:color="auto"/>
            <w:right w:val="none" w:sz="0" w:space="0" w:color="auto"/>
          </w:divBdr>
        </w:div>
      </w:divsChild>
    </w:div>
    <w:div w:id="1351222387">
      <w:bodyDiv w:val="1"/>
      <w:marLeft w:val="0"/>
      <w:marRight w:val="0"/>
      <w:marTop w:val="0"/>
      <w:marBottom w:val="0"/>
      <w:divBdr>
        <w:top w:val="none" w:sz="0" w:space="0" w:color="auto"/>
        <w:left w:val="none" w:sz="0" w:space="0" w:color="auto"/>
        <w:bottom w:val="none" w:sz="0" w:space="0" w:color="auto"/>
        <w:right w:val="none" w:sz="0" w:space="0" w:color="auto"/>
      </w:divBdr>
    </w:div>
    <w:div w:id="1494487164">
      <w:bodyDiv w:val="1"/>
      <w:marLeft w:val="0"/>
      <w:marRight w:val="0"/>
      <w:marTop w:val="0"/>
      <w:marBottom w:val="0"/>
      <w:divBdr>
        <w:top w:val="none" w:sz="0" w:space="0" w:color="auto"/>
        <w:left w:val="none" w:sz="0" w:space="0" w:color="auto"/>
        <w:bottom w:val="none" w:sz="0" w:space="0" w:color="auto"/>
        <w:right w:val="none" w:sz="0" w:space="0" w:color="auto"/>
      </w:divBdr>
    </w:div>
    <w:div w:id="1610624767">
      <w:bodyDiv w:val="1"/>
      <w:marLeft w:val="0"/>
      <w:marRight w:val="0"/>
      <w:marTop w:val="0"/>
      <w:marBottom w:val="0"/>
      <w:divBdr>
        <w:top w:val="none" w:sz="0" w:space="0" w:color="auto"/>
        <w:left w:val="none" w:sz="0" w:space="0" w:color="auto"/>
        <w:bottom w:val="none" w:sz="0" w:space="0" w:color="auto"/>
        <w:right w:val="none" w:sz="0" w:space="0" w:color="auto"/>
      </w:divBdr>
    </w:div>
    <w:div w:id="1715931377">
      <w:bodyDiv w:val="1"/>
      <w:marLeft w:val="0"/>
      <w:marRight w:val="0"/>
      <w:marTop w:val="0"/>
      <w:marBottom w:val="0"/>
      <w:divBdr>
        <w:top w:val="none" w:sz="0" w:space="0" w:color="auto"/>
        <w:left w:val="none" w:sz="0" w:space="0" w:color="auto"/>
        <w:bottom w:val="none" w:sz="0" w:space="0" w:color="auto"/>
        <w:right w:val="none" w:sz="0" w:space="0" w:color="auto"/>
      </w:divBdr>
    </w:div>
    <w:div w:id="1808619293">
      <w:bodyDiv w:val="1"/>
      <w:marLeft w:val="0"/>
      <w:marRight w:val="0"/>
      <w:marTop w:val="0"/>
      <w:marBottom w:val="0"/>
      <w:divBdr>
        <w:top w:val="none" w:sz="0" w:space="0" w:color="auto"/>
        <w:left w:val="none" w:sz="0" w:space="0" w:color="auto"/>
        <w:bottom w:val="none" w:sz="0" w:space="0" w:color="auto"/>
        <w:right w:val="none" w:sz="0" w:space="0" w:color="auto"/>
      </w:divBdr>
    </w:div>
    <w:div w:id="1841237722">
      <w:bodyDiv w:val="1"/>
      <w:marLeft w:val="0"/>
      <w:marRight w:val="0"/>
      <w:marTop w:val="0"/>
      <w:marBottom w:val="0"/>
      <w:divBdr>
        <w:top w:val="none" w:sz="0" w:space="0" w:color="auto"/>
        <w:left w:val="none" w:sz="0" w:space="0" w:color="auto"/>
        <w:bottom w:val="none" w:sz="0" w:space="0" w:color="auto"/>
        <w:right w:val="none" w:sz="0" w:space="0" w:color="auto"/>
      </w:divBdr>
      <w:divsChild>
        <w:div w:id="667287794">
          <w:marLeft w:val="0"/>
          <w:marRight w:val="0"/>
          <w:marTop w:val="0"/>
          <w:marBottom w:val="300"/>
          <w:divBdr>
            <w:top w:val="none" w:sz="0" w:space="0" w:color="auto"/>
            <w:left w:val="none" w:sz="0" w:space="0" w:color="auto"/>
            <w:bottom w:val="none" w:sz="0" w:space="0" w:color="auto"/>
            <w:right w:val="none" w:sz="0" w:space="0" w:color="auto"/>
          </w:divBdr>
          <w:divsChild>
            <w:div w:id="1627858277">
              <w:marLeft w:val="0"/>
              <w:marRight w:val="0"/>
              <w:marTop w:val="0"/>
              <w:marBottom w:val="0"/>
              <w:divBdr>
                <w:top w:val="none" w:sz="0" w:space="0" w:color="auto"/>
                <w:left w:val="none" w:sz="0" w:space="0" w:color="auto"/>
                <w:bottom w:val="none" w:sz="0" w:space="0" w:color="auto"/>
                <w:right w:val="none" w:sz="0" w:space="0" w:color="auto"/>
              </w:divBdr>
            </w:div>
          </w:divsChild>
        </w:div>
        <w:div w:id="1426001950">
          <w:marLeft w:val="150"/>
          <w:marRight w:val="150"/>
          <w:marTop w:val="0"/>
          <w:marBottom w:val="0"/>
          <w:divBdr>
            <w:top w:val="none" w:sz="0" w:space="0" w:color="auto"/>
            <w:left w:val="none" w:sz="0" w:space="0" w:color="auto"/>
            <w:bottom w:val="none" w:sz="0" w:space="0" w:color="auto"/>
            <w:right w:val="none" w:sz="0" w:space="0" w:color="auto"/>
          </w:divBdr>
        </w:div>
      </w:divsChild>
    </w:div>
    <w:div w:id="1863979450">
      <w:bodyDiv w:val="1"/>
      <w:marLeft w:val="0"/>
      <w:marRight w:val="0"/>
      <w:marTop w:val="0"/>
      <w:marBottom w:val="0"/>
      <w:divBdr>
        <w:top w:val="none" w:sz="0" w:space="0" w:color="auto"/>
        <w:left w:val="none" w:sz="0" w:space="0" w:color="auto"/>
        <w:bottom w:val="none" w:sz="0" w:space="0" w:color="auto"/>
        <w:right w:val="none" w:sz="0" w:space="0" w:color="auto"/>
      </w:divBdr>
      <w:divsChild>
        <w:div w:id="604270321">
          <w:marLeft w:val="0"/>
          <w:marRight w:val="0"/>
          <w:marTop w:val="0"/>
          <w:marBottom w:val="300"/>
          <w:divBdr>
            <w:top w:val="none" w:sz="0" w:space="0" w:color="auto"/>
            <w:left w:val="none" w:sz="0" w:space="0" w:color="auto"/>
            <w:bottom w:val="none" w:sz="0" w:space="0" w:color="auto"/>
            <w:right w:val="none" w:sz="0" w:space="0" w:color="auto"/>
          </w:divBdr>
          <w:divsChild>
            <w:div w:id="473261244">
              <w:marLeft w:val="0"/>
              <w:marRight w:val="0"/>
              <w:marTop w:val="0"/>
              <w:marBottom w:val="0"/>
              <w:divBdr>
                <w:top w:val="none" w:sz="0" w:space="0" w:color="auto"/>
                <w:left w:val="none" w:sz="0" w:space="0" w:color="auto"/>
                <w:bottom w:val="none" w:sz="0" w:space="0" w:color="auto"/>
                <w:right w:val="none" w:sz="0" w:space="0" w:color="auto"/>
              </w:divBdr>
            </w:div>
          </w:divsChild>
        </w:div>
        <w:div w:id="1280457134">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tr.gcr@tulareg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cr71.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mbudogcr" TargetMode="External"/><Relationship Id="rId5" Type="http://schemas.openxmlformats.org/officeDocument/2006/relationships/webSettings" Target="webSettings.xml"/><Relationship Id="rId10" Type="http://schemas.openxmlformats.org/officeDocument/2006/relationships/hyperlink" Target="https://dopobr.tularegion.ru/activity/5977/?date=2024-05-03" TargetMode="External"/><Relationship Id="rId4" Type="http://schemas.openxmlformats.org/officeDocument/2006/relationships/settings" Target="settings.xml"/><Relationship Id="rId9" Type="http://schemas.openxmlformats.org/officeDocument/2006/relationships/hyperlink" Target="https://dopobr.tula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38E4E-3931-47A4-AFC8-94852B78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2063</Words>
  <Characters>11762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Нина Васильевна</cp:lastModifiedBy>
  <cp:revision>2</cp:revision>
  <cp:lastPrinted>2024-04-16T06:27:00Z</cp:lastPrinted>
  <dcterms:created xsi:type="dcterms:W3CDTF">2024-04-19T07:43:00Z</dcterms:created>
  <dcterms:modified xsi:type="dcterms:W3CDTF">2024-04-19T07:43:00Z</dcterms:modified>
</cp:coreProperties>
</file>